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CB97" w14:textId="4D4C41AD" w:rsidR="007C3285" w:rsidRDefault="00ED1F0F">
      <w:pPr>
        <w:jc w:val="center"/>
        <w:rPr>
          <w:rFonts w:ascii="Arial" w:hAnsi="Arial"/>
          <w:b/>
          <w:sz w:val="40"/>
          <w:szCs w:val="40"/>
        </w:rPr>
      </w:pPr>
      <w:r w:rsidRPr="00DF6507">
        <w:rPr>
          <w:rFonts w:ascii="Arial" w:hAnsi="Arial"/>
          <w:b/>
          <w:noProof/>
          <w:sz w:val="48"/>
          <w:szCs w:val="48"/>
        </w:rPr>
        <w:drawing>
          <wp:inline distT="0" distB="0" distL="0" distR="0" wp14:anchorId="12DBBCA1" wp14:editId="2B649DDD">
            <wp:extent cx="2113915" cy="117037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6223" cy="1171652"/>
                    </a:xfrm>
                    <a:prstGeom prst="rect">
                      <a:avLst/>
                    </a:prstGeom>
                    <a:noFill/>
                  </pic:spPr>
                </pic:pic>
              </a:graphicData>
            </a:graphic>
          </wp:inline>
        </w:drawing>
      </w:r>
    </w:p>
    <w:p w14:paraId="01805947" w14:textId="6B3116E5" w:rsidR="006D0582" w:rsidRPr="00626C71" w:rsidRDefault="006D0582">
      <w:pPr>
        <w:jc w:val="center"/>
        <w:rPr>
          <w:rFonts w:ascii="Verdana" w:hAnsi="Verdana"/>
          <w:b/>
          <w:sz w:val="16"/>
          <w:szCs w:val="16"/>
        </w:rPr>
      </w:pPr>
      <w:r w:rsidRPr="00626C71">
        <w:rPr>
          <w:rFonts w:ascii="Verdana" w:hAnsi="Verdana"/>
          <w:b/>
          <w:sz w:val="16"/>
          <w:szCs w:val="16"/>
          <w:lang w:val="en-GB"/>
        </w:rPr>
        <w:t>Telephone: 01903 208943  Email: clerk@amberley-pc.org.uk</w:t>
      </w:r>
    </w:p>
    <w:p w14:paraId="72D8F533" w14:textId="381FBB38" w:rsidR="00816CF8" w:rsidRPr="00626C71" w:rsidRDefault="00E308ED">
      <w:pPr>
        <w:rPr>
          <w:rFonts w:ascii="Verdana" w:eastAsia="Arial" w:hAnsi="Verdana" w:cs="Arial"/>
        </w:rPr>
      </w:pPr>
      <w:r w:rsidRPr="00626C71">
        <w:rPr>
          <w:rFonts w:ascii="Verdana" w:hAnsi="Verdana"/>
        </w:rPr>
        <w:t xml:space="preserve">                   </w:t>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r>
      <w:r w:rsidRPr="00626C71">
        <w:rPr>
          <w:rFonts w:ascii="Verdana" w:hAnsi="Verdana"/>
        </w:rPr>
        <w:tab/>
        <w:t xml:space="preserve">    </w:t>
      </w:r>
    </w:p>
    <w:p w14:paraId="72D8F534" w14:textId="6F4C7A19" w:rsidR="00816CF8" w:rsidRPr="00626C71" w:rsidRDefault="00E308ED">
      <w:pPr>
        <w:jc w:val="center"/>
        <w:rPr>
          <w:rFonts w:ascii="Verdana" w:eastAsia="Arial" w:hAnsi="Verdana" w:cs="Arial"/>
          <w:b/>
          <w:bCs/>
          <w:sz w:val="22"/>
          <w:szCs w:val="22"/>
        </w:rPr>
      </w:pPr>
      <w:r w:rsidRPr="00626C71">
        <w:rPr>
          <w:rFonts w:ascii="Verdana" w:hAnsi="Verdana"/>
          <w:b/>
          <w:bCs/>
          <w:sz w:val="22"/>
          <w:szCs w:val="22"/>
        </w:rPr>
        <w:t>M</w:t>
      </w:r>
      <w:r w:rsidR="00EB70EB">
        <w:rPr>
          <w:rFonts w:ascii="Verdana" w:hAnsi="Verdana"/>
          <w:b/>
          <w:bCs/>
          <w:sz w:val="22"/>
          <w:szCs w:val="22"/>
        </w:rPr>
        <w:t xml:space="preserve">inutes from the </w:t>
      </w:r>
      <w:r w:rsidRPr="00626C71">
        <w:rPr>
          <w:rFonts w:ascii="Verdana" w:hAnsi="Verdana"/>
          <w:b/>
          <w:bCs/>
          <w:sz w:val="22"/>
          <w:szCs w:val="22"/>
        </w:rPr>
        <w:t xml:space="preserve">Amberley Parish </w:t>
      </w:r>
      <w:r w:rsidR="003F0127">
        <w:rPr>
          <w:rFonts w:ascii="Verdana" w:hAnsi="Verdana"/>
          <w:b/>
          <w:bCs/>
          <w:sz w:val="22"/>
          <w:szCs w:val="22"/>
        </w:rPr>
        <w:t xml:space="preserve">full </w:t>
      </w:r>
      <w:r w:rsidRPr="00626C71">
        <w:rPr>
          <w:rFonts w:ascii="Verdana" w:hAnsi="Verdana"/>
          <w:b/>
          <w:bCs/>
          <w:sz w:val="22"/>
          <w:szCs w:val="22"/>
        </w:rPr>
        <w:t>Council</w:t>
      </w:r>
      <w:r w:rsidR="003F0127">
        <w:rPr>
          <w:rFonts w:ascii="Verdana" w:hAnsi="Verdana"/>
          <w:b/>
          <w:bCs/>
          <w:sz w:val="22"/>
          <w:szCs w:val="22"/>
        </w:rPr>
        <w:t xml:space="preserve"> meeting</w:t>
      </w:r>
      <w:r w:rsidRPr="00626C71">
        <w:rPr>
          <w:rFonts w:ascii="Verdana" w:hAnsi="Verdana"/>
          <w:b/>
          <w:bCs/>
          <w:sz w:val="22"/>
          <w:szCs w:val="22"/>
        </w:rPr>
        <w:t xml:space="preserve"> </w:t>
      </w:r>
      <w:r w:rsidR="00EB70EB">
        <w:rPr>
          <w:rFonts w:ascii="Verdana" w:hAnsi="Verdana"/>
          <w:b/>
          <w:bCs/>
          <w:sz w:val="22"/>
          <w:szCs w:val="22"/>
        </w:rPr>
        <w:t xml:space="preserve">held at </w:t>
      </w:r>
      <w:r w:rsidRPr="00626C71">
        <w:rPr>
          <w:rFonts w:ascii="Verdana" w:hAnsi="Verdana"/>
          <w:b/>
          <w:bCs/>
          <w:sz w:val="22"/>
          <w:szCs w:val="22"/>
        </w:rPr>
        <w:t xml:space="preserve"> </w:t>
      </w:r>
    </w:p>
    <w:p w14:paraId="2B5BE585" w14:textId="4CF34F1F" w:rsidR="00804B44" w:rsidRPr="00626C71" w:rsidRDefault="00E308ED">
      <w:pPr>
        <w:jc w:val="center"/>
        <w:rPr>
          <w:rFonts w:ascii="Verdana" w:hAnsi="Verdana"/>
          <w:b/>
          <w:bCs/>
          <w:sz w:val="20"/>
          <w:szCs w:val="20"/>
        </w:rPr>
      </w:pPr>
      <w:r w:rsidRPr="00626C71">
        <w:rPr>
          <w:rFonts w:ascii="Verdana" w:hAnsi="Verdana"/>
          <w:b/>
          <w:bCs/>
          <w:sz w:val="22"/>
          <w:szCs w:val="22"/>
        </w:rPr>
        <w:t xml:space="preserve">St Michael’s Church </w:t>
      </w:r>
      <w:r w:rsidR="00665DB2">
        <w:rPr>
          <w:rFonts w:ascii="Verdana" w:hAnsi="Verdana"/>
          <w:b/>
          <w:bCs/>
          <w:sz w:val="22"/>
          <w:szCs w:val="22"/>
        </w:rPr>
        <w:t xml:space="preserve">Hall </w:t>
      </w:r>
      <w:r w:rsidRPr="00626C71">
        <w:rPr>
          <w:rFonts w:ascii="Verdana" w:hAnsi="Verdana"/>
          <w:b/>
          <w:bCs/>
          <w:sz w:val="22"/>
          <w:szCs w:val="22"/>
        </w:rPr>
        <w:t>at 7:</w:t>
      </w:r>
      <w:r w:rsidR="004163BB">
        <w:rPr>
          <w:rFonts w:ascii="Verdana" w:hAnsi="Verdana"/>
          <w:b/>
          <w:bCs/>
          <w:sz w:val="22"/>
          <w:szCs w:val="22"/>
        </w:rPr>
        <w:t>00 pm on Thursday 11</w:t>
      </w:r>
      <w:r w:rsidR="004163BB" w:rsidRPr="004163BB">
        <w:rPr>
          <w:rFonts w:ascii="Verdana" w:hAnsi="Verdana"/>
          <w:b/>
          <w:bCs/>
          <w:sz w:val="22"/>
          <w:szCs w:val="22"/>
          <w:vertAlign w:val="superscript"/>
        </w:rPr>
        <w:t>th</w:t>
      </w:r>
      <w:r w:rsidR="004163BB">
        <w:rPr>
          <w:rFonts w:ascii="Verdana" w:hAnsi="Verdana"/>
          <w:b/>
          <w:bCs/>
          <w:sz w:val="22"/>
          <w:szCs w:val="22"/>
        </w:rPr>
        <w:t xml:space="preserve"> of September</w:t>
      </w:r>
      <w:r w:rsidR="00A35CCD">
        <w:rPr>
          <w:rFonts w:ascii="Verdana" w:hAnsi="Verdana"/>
          <w:b/>
          <w:bCs/>
          <w:sz w:val="22"/>
          <w:szCs w:val="22"/>
        </w:rPr>
        <w:t xml:space="preserve"> 202</w:t>
      </w:r>
      <w:r w:rsidR="00824912">
        <w:rPr>
          <w:rFonts w:ascii="Verdana" w:hAnsi="Verdana"/>
          <w:b/>
          <w:bCs/>
          <w:sz w:val="22"/>
          <w:szCs w:val="22"/>
        </w:rPr>
        <w:t>5</w:t>
      </w:r>
    </w:p>
    <w:p w14:paraId="05D40A6A" w14:textId="77777777" w:rsidR="00171BED" w:rsidRDefault="00171BED" w:rsidP="003662E2">
      <w:pPr>
        <w:rPr>
          <w:rFonts w:ascii="Verdana" w:hAnsi="Verdana"/>
          <w:sz w:val="20"/>
          <w:szCs w:val="20"/>
        </w:rPr>
      </w:pPr>
    </w:p>
    <w:p w14:paraId="5A469667" w14:textId="13A1BD93" w:rsidR="00E236E4" w:rsidRDefault="000C1671" w:rsidP="00811098">
      <w:pPr>
        <w:ind w:left="345"/>
        <w:rPr>
          <w:rFonts w:ascii="Verdana" w:hAnsi="Verdana"/>
          <w:sz w:val="20"/>
          <w:szCs w:val="20"/>
        </w:rPr>
      </w:pPr>
      <w:r w:rsidRPr="000C1671">
        <w:rPr>
          <w:rFonts w:ascii="Verdana" w:hAnsi="Verdana"/>
          <w:b/>
          <w:bCs/>
          <w:sz w:val="20"/>
          <w:szCs w:val="20"/>
        </w:rPr>
        <w:t>Present</w:t>
      </w:r>
      <w:r w:rsidR="00137609">
        <w:rPr>
          <w:rFonts w:ascii="Verdana" w:hAnsi="Verdana"/>
          <w:sz w:val="20"/>
          <w:szCs w:val="20"/>
        </w:rPr>
        <w:t xml:space="preserve"> – Parish Councillors ; </w:t>
      </w:r>
      <w:r w:rsidR="00D75731">
        <w:rPr>
          <w:rFonts w:ascii="Verdana" w:hAnsi="Verdana"/>
          <w:sz w:val="20"/>
          <w:szCs w:val="20"/>
        </w:rPr>
        <w:t xml:space="preserve">Chair </w:t>
      </w:r>
      <w:r w:rsidR="00137609">
        <w:rPr>
          <w:rFonts w:ascii="Verdana" w:hAnsi="Verdana"/>
          <w:sz w:val="20"/>
          <w:szCs w:val="20"/>
        </w:rPr>
        <w:t>Jason Charman</w:t>
      </w:r>
      <w:r w:rsidR="00D45502">
        <w:rPr>
          <w:rFonts w:ascii="Verdana" w:hAnsi="Verdana"/>
          <w:sz w:val="20"/>
          <w:szCs w:val="20"/>
        </w:rPr>
        <w:t>, ( JC ), Tim Simpson, ( TS ),</w:t>
      </w:r>
      <w:r w:rsidR="00E911B1">
        <w:rPr>
          <w:rFonts w:ascii="Verdana" w:hAnsi="Verdana"/>
          <w:sz w:val="20"/>
          <w:szCs w:val="20"/>
        </w:rPr>
        <w:t xml:space="preserve"> Graham Smith, ( GS ),</w:t>
      </w:r>
      <w:r w:rsidR="00EF7DF7">
        <w:rPr>
          <w:rFonts w:ascii="Verdana" w:hAnsi="Verdana"/>
          <w:sz w:val="20"/>
          <w:szCs w:val="20"/>
        </w:rPr>
        <w:t xml:space="preserve"> </w:t>
      </w:r>
      <w:r w:rsidR="00D75731">
        <w:rPr>
          <w:rFonts w:ascii="Verdana" w:hAnsi="Verdana"/>
          <w:sz w:val="20"/>
          <w:szCs w:val="20"/>
        </w:rPr>
        <w:t>Hazel Allins</w:t>
      </w:r>
      <w:r w:rsidR="00403692">
        <w:rPr>
          <w:rFonts w:ascii="Verdana" w:hAnsi="Verdana"/>
          <w:sz w:val="20"/>
          <w:szCs w:val="20"/>
        </w:rPr>
        <w:t>o</w:t>
      </w:r>
      <w:r w:rsidR="00D75731">
        <w:rPr>
          <w:rFonts w:ascii="Verdana" w:hAnsi="Verdana"/>
          <w:sz w:val="20"/>
          <w:szCs w:val="20"/>
        </w:rPr>
        <w:t>n</w:t>
      </w:r>
      <w:r w:rsidR="008C1C7D">
        <w:rPr>
          <w:rFonts w:ascii="Verdana" w:hAnsi="Verdana"/>
          <w:sz w:val="20"/>
          <w:szCs w:val="20"/>
        </w:rPr>
        <w:t>,</w:t>
      </w:r>
      <w:r w:rsidR="00D75731">
        <w:rPr>
          <w:rFonts w:ascii="Verdana" w:hAnsi="Verdana"/>
          <w:sz w:val="20"/>
          <w:szCs w:val="20"/>
        </w:rPr>
        <w:t xml:space="preserve"> ( HA )</w:t>
      </w:r>
      <w:r w:rsidR="004163BB">
        <w:rPr>
          <w:rFonts w:ascii="Verdana" w:hAnsi="Verdana"/>
          <w:sz w:val="20"/>
          <w:szCs w:val="20"/>
        </w:rPr>
        <w:t xml:space="preserve">, Paul Mustow, ( PM ), </w:t>
      </w:r>
      <w:r w:rsidR="00A92E4C">
        <w:rPr>
          <w:rFonts w:ascii="Verdana" w:hAnsi="Verdana"/>
          <w:sz w:val="20"/>
          <w:szCs w:val="20"/>
        </w:rPr>
        <w:t>Ian Corcoran, ( IC ), Leigh Cresswell, ( LC )</w:t>
      </w:r>
      <w:r w:rsidR="00D73855">
        <w:rPr>
          <w:rFonts w:ascii="Verdana" w:hAnsi="Verdana"/>
          <w:sz w:val="20"/>
          <w:szCs w:val="20"/>
        </w:rPr>
        <w:t>.</w:t>
      </w:r>
    </w:p>
    <w:p w14:paraId="0F5D00A7" w14:textId="77777777" w:rsidR="00E236E4" w:rsidRDefault="00E236E4" w:rsidP="00811098">
      <w:pPr>
        <w:ind w:left="345"/>
        <w:rPr>
          <w:rFonts w:ascii="Verdana" w:hAnsi="Verdana"/>
          <w:sz w:val="20"/>
          <w:szCs w:val="20"/>
        </w:rPr>
      </w:pPr>
    </w:p>
    <w:p w14:paraId="3C06C2F7" w14:textId="0D335B59" w:rsidR="00B57EB1" w:rsidRPr="00403692" w:rsidRDefault="00E236E4" w:rsidP="00811098">
      <w:pPr>
        <w:ind w:left="345"/>
        <w:rPr>
          <w:rFonts w:ascii="Verdana" w:hAnsi="Verdana"/>
          <w:sz w:val="20"/>
          <w:szCs w:val="20"/>
        </w:rPr>
      </w:pPr>
      <w:r w:rsidRPr="00E236E4">
        <w:rPr>
          <w:rFonts w:ascii="Verdana" w:hAnsi="Verdana"/>
          <w:b/>
          <w:bCs/>
          <w:sz w:val="20"/>
          <w:szCs w:val="20"/>
        </w:rPr>
        <w:t>Also present</w:t>
      </w:r>
      <w:r>
        <w:rPr>
          <w:rFonts w:ascii="Verdana" w:hAnsi="Verdana"/>
          <w:sz w:val="20"/>
          <w:szCs w:val="20"/>
        </w:rPr>
        <w:t xml:space="preserve"> - </w:t>
      </w:r>
      <w:r w:rsidR="00EF7DF7">
        <w:rPr>
          <w:rFonts w:ascii="Verdana" w:hAnsi="Verdana"/>
          <w:sz w:val="20"/>
          <w:szCs w:val="20"/>
        </w:rPr>
        <w:t xml:space="preserve">Steve Trott, </w:t>
      </w:r>
      <w:r w:rsidR="00F9614E">
        <w:rPr>
          <w:rFonts w:ascii="Verdana" w:hAnsi="Verdana"/>
          <w:sz w:val="20"/>
          <w:szCs w:val="20"/>
        </w:rPr>
        <w:t xml:space="preserve">( </w:t>
      </w:r>
      <w:r w:rsidR="00EF7DF7">
        <w:rPr>
          <w:rFonts w:ascii="Verdana" w:hAnsi="Verdana"/>
          <w:sz w:val="20"/>
          <w:szCs w:val="20"/>
        </w:rPr>
        <w:t>ST ), (  Clerk )</w:t>
      </w:r>
      <w:r w:rsidR="00D73855">
        <w:rPr>
          <w:rFonts w:ascii="Verdana" w:hAnsi="Verdana"/>
          <w:sz w:val="20"/>
          <w:szCs w:val="20"/>
        </w:rPr>
        <w:t xml:space="preserve">, </w:t>
      </w:r>
      <w:r w:rsidR="007B7332">
        <w:rPr>
          <w:rFonts w:ascii="Verdana" w:hAnsi="Verdana"/>
          <w:sz w:val="20"/>
          <w:szCs w:val="20"/>
        </w:rPr>
        <w:t>Paul Clarke &amp; Len Elli</w:t>
      </w:r>
      <w:r w:rsidR="00250A97">
        <w:rPr>
          <w:rFonts w:ascii="Verdana" w:hAnsi="Verdana"/>
          <w:sz w:val="20"/>
          <w:szCs w:val="20"/>
        </w:rPr>
        <w:t>s</w:t>
      </w:r>
      <w:r w:rsidR="007B7332">
        <w:rPr>
          <w:rFonts w:ascii="Verdana" w:hAnsi="Verdana"/>
          <w:sz w:val="20"/>
          <w:szCs w:val="20"/>
        </w:rPr>
        <w:t xml:space="preserve"> – Brown ( both HDC District councillors</w:t>
      </w:r>
      <w:r w:rsidR="00344B26">
        <w:rPr>
          <w:rFonts w:ascii="Verdana" w:hAnsi="Verdana"/>
          <w:sz w:val="20"/>
          <w:szCs w:val="20"/>
        </w:rPr>
        <w:t xml:space="preserve"> </w:t>
      </w:r>
      <w:r w:rsidR="007B7332">
        <w:rPr>
          <w:rFonts w:ascii="Verdana" w:hAnsi="Verdana"/>
          <w:sz w:val="20"/>
          <w:szCs w:val="20"/>
        </w:rPr>
        <w:t xml:space="preserve">and </w:t>
      </w:r>
      <w:r w:rsidR="00D73855">
        <w:rPr>
          <w:rFonts w:ascii="Verdana" w:hAnsi="Verdana"/>
          <w:sz w:val="20"/>
          <w:szCs w:val="20"/>
        </w:rPr>
        <w:t>18</w:t>
      </w:r>
      <w:r>
        <w:rPr>
          <w:rFonts w:ascii="Verdana" w:hAnsi="Verdana"/>
          <w:sz w:val="20"/>
          <w:szCs w:val="20"/>
        </w:rPr>
        <w:t xml:space="preserve"> members of the public</w:t>
      </w:r>
      <w:r w:rsidR="00250A97">
        <w:rPr>
          <w:rFonts w:ascii="Verdana" w:hAnsi="Verdana"/>
          <w:sz w:val="20"/>
          <w:szCs w:val="20"/>
        </w:rPr>
        <w:t>, but no dogs</w:t>
      </w:r>
      <w:r w:rsidR="00D73855">
        <w:rPr>
          <w:rFonts w:ascii="Verdana" w:hAnsi="Verdana"/>
          <w:sz w:val="20"/>
          <w:szCs w:val="20"/>
        </w:rPr>
        <w:t>.</w:t>
      </w:r>
      <w:r w:rsidR="008F4A7A">
        <w:rPr>
          <w:rFonts w:ascii="Verdana" w:hAnsi="Verdana"/>
          <w:sz w:val="20"/>
          <w:szCs w:val="20"/>
        </w:rPr>
        <w:t xml:space="preserve"> ( Cllrs and members of </w:t>
      </w:r>
      <w:r w:rsidR="005C5F15">
        <w:rPr>
          <w:rFonts w:ascii="Verdana" w:hAnsi="Verdana"/>
          <w:sz w:val="20"/>
          <w:szCs w:val="20"/>
        </w:rPr>
        <w:t xml:space="preserve">the </w:t>
      </w:r>
      <w:r w:rsidR="008F4A7A">
        <w:rPr>
          <w:rFonts w:ascii="Verdana" w:hAnsi="Verdana"/>
          <w:sz w:val="20"/>
          <w:szCs w:val="20"/>
        </w:rPr>
        <w:t xml:space="preserve">public </w:t>
      </w:r>
      <w:r w:rsidR="005C5F15">
        <w:rPr>
          <w:rFonts w:ascii="Verdana" w:hAnsi="Verdana"/>
          <w:sz w:val="20"/>
          <w:szCs w:val="20"/>
        </w:rPr>
        <w:t>from 7.30 pm )</w:t>
      </w:r>
    </w:p>
    <w:p w14:paraId="542D146E" w14:textId="77777777" w:rsidR="00682CAC" w:rsidRDefault="00682CAC" w:rsidP="003662E2">
      <w:pPr>
        <w:rPr>
          <w:rFonts w:ascii="Verdana" w:hAnsi="Verdana"/>
          <w:sz w:val="20"/>
          <w:szCs w:val="20"/>
        </w:rPr>
      </w:pPr>
    </w:p>
    <w:p w14:paraId="424B4813" w14:textId="3B885B9F" w:rsidR="007615FB" w:rsidRPr="007615FB" w:rsidRDefault="00682CAC" w:rsidP="007615FB">
      <w:pPr>
        <w:pStyle w:val="ListParagraph"/>
        <w:numPr>
          <w:ilvl w:val="0"/>
          <w:numId w:val="7"/>
        </w:numPr>
        <w:rPr>
          <w:rFonts w:ascii="Verdana" w:eastAsia="Arial" w:hAnsi="Verdana" w:cs="Arial"/>
          <w:b/>
          <w:bCs/>
          <w:i/>
          <w:iCs/>
          <w:sz w:val="20"/>
          <w:szCs w:val="20"/>
        </w:rPr>
      </w:pPr>
      <w:r w:rsidRPr="001E1366">
        <w:rPr>
          <w:rFonts w:ascii="Verdana" w:hAnsi="Verdana"/>
          <w:b/>
          <w:bCs/>
          <w:sz w:val="20"/>
          <w:szCs w:val="20"/>
        </w:rPr>
        <w:t>Apologies for absence</w:t>
      </w:r>
      <w:r w:rsidR="003F0127" w:rsidRPr="003F0127">
        <w:rPr>
          <w:rFonts w:ascii="Verdana" w:hAnsi="Verdana"/>
          <w:sz w:val="20"/>
          <w:szCs w:val="20"/>
        </w:rPr>
        <w:t xml:space="preserve"> </w:t>
      </w:r>
      <w:r w:rsidR="003F0127">
        <w:rPr>
          <w:rFonts w:ascii="Verdana" w:hAnsi="Verdana"/>
          <w:sz w:val="20"/>
          <w:szCs w:val="20"/>
        </w:rPr>
        <w:t>Elisabeth Tooms,</w:t>
      </w:r>
      <w:r w:rsidR="0057714E">
        <w:rPr>
          <w:rFonts w:ascii="Verdana" w:hAnsi="Verdana"/>
          <w:sz w:val="20"/>
          <w:szCs w:val="20"/>
        </w:rPr>
        <w:t xml:space="preserve"> ( ET ),</w:t>
      </w:r>
      <w:r w:rsidR="00BC3B2D">
        <w:rPr>
          <w:rFonts w:ascii="Verdana" w:hAnsi="Verdana"/>
          <w:sz w:val="20"/>
          <w:szCs w:val="20"/>
        </w:rPr>
        <w:t xml:space="preserve"> </w:t>
      </w:r>
      <w:r w:rsidR="00D73855">
        <w:rPr>
          <w:rFonts w:ascii="Verdana" w:hAnsi="Verdana"/>
          <w:sz w:val="20"/>
          <w:szCs w:val="20"/>
        </w:rPr>
        <w:t>Paul Marshall, ( Chair of WSCC )</w:t>
      </w:r>
      <w:r w:rsidR="00E47EEE">
        <w:rPr>
          <w:rFonts w:ascii="Verdana" w:hAnsi="Verdana"/>
          <w:sz w:val="20"/>
          <w:szCs w:val="20"/>
        </w:rPr>
        <w:t>.</w:t>
      </w:r>
      <w:r w:rsidR="00584DE3">
        <w:rPr>
          <w:rFonts w:ascii="Verdana" w:hAnsi="Verdana"/>
          <w:sz w:val="20"/>
          <w:szCs w:val="20"/>
        </w:rPr>
        <w:t xml:space="preserve"> The PC </w:t>
      </w:r>
      <w:r w:rsidR="00570589">
        <w:rPr>
          <w:rFonts w:ascii="Verdana" w:hAnsi="Verdana"/>
          <w:sz w:val="20"/>
          <w:szCs w:val="20"/>
        </w:rPr>
        <w:t xml:space="preserve">unanimously </w:t>
      </w:r>
      <w:r w:rsidR="00584DE3">
        <w:rPr>
          <w:rFonts w:ascii="Verdana" w:hAnsi="Verdana"/>
          <w:sz w:val="20"/>
          <w:szCs w:val="20"/>
        </w:rPr>
        <w:t>accepted reasons why ET wa</w:t>
      </w:r>
      <w:r w:rsidR="0057714E">
        <w:rPr>
          <w:rFonts w:ascii="Verdana" w:hAnsi="Verdana"/>
          <w:sz w:val="20"/>
          <w:szCs w:val="20"/>
        </w:rPr>
        <w:t>s absent for this and the previous meeting</w:t>
      </w:r>
      <w:r w:rsidR="00570589">
        <w:rPr>
          <w:rFonts w:ascii="Verdana" w:hAnsi="Verdana"/>
          <w:sz w:val="20"/>
          <w:szCs w:val="20"/>
        </w:rPr>
        <w:t>.</w:t>
      </w:r>
    </w:p>
    <w:p w14:paraId="1E21F5F9" w14:textId="77777777" w:rsidR="007615FB" w:rsidRPr="007615FB" w:rsidRDefault="007615FB" w:rsidP="007615FB">
      <w:pPr>
        <w:pStyle w:val="ListParagraph"/>
        <w:ind w:left="644"/>
        <w:rPr>
          <w:rFonts w:ascii="Verdana" w:eastAsia="Arial" w:hAnsi="Verdana" w:cs="Arial"/>
          <w:b/>
          <w:bCs/>
          <w:i/>
          <w:iCs/>
          <w:sz w:val="20"/>
          <w:szCs w:val="20"/>
        </w:rPr>
      </w:pPr>
    </w:p>
    <w:p w14:paraId="7ABD06B8" w14:textId="71C9C600" w:rsidR="00527141" w:rsidRPr="007615FB" w:rsidRDefault="00DF6DDC" w:rsidP="007615FB">
      <w:pPr>
        <w:pStyle w:val="ListParagraph"/>
        <w:ind w:left="644"/>
        <w:rPr>
          <w:rFonts w:ascii="Verdana" w:eastAsia="Arial" w:hAnsi="Verdana" w:cs="Arial"/>
          <w:b/>
          <w:bCs/>
          <w:i/>
          <w:iCs/>
          <w:sz w:val="20"/>
          <w:szCs w:val="20"/>
        </w:rPr>
      </w:pPr>
      <w:r w:rsidRPr="007615FB">
        <w:rPr>
          <w:rFonts w:ascii="Verdana" w:hAnsi="Verdana"/>
          <w:sz w:val="20"/>
          <w:szCs w:val="20"/>
        </w:rPr>
        <w:t>Jon Campbell</w:t>
      </w:r>
      <w:r w:rsidR="00D61DB1" w:rsidRPr="007615FB">
        <w:rPr>
          <w:rFonts w:ascii="Verdana" w:hAnsi="Verdana"/>
          <w:sz w:val="20"/>
          <w:szCs w:val="20"/>
        </w:rPr>
        <w:t xml:space="preserve"> </w:t>
      </w:r>
      <w:r w:rsidRPr="007615FB">
        <w:rPr>
          <w:rFonts w:ascii="Verdana" w:hAnsi="Verdana"/>
          <w:sz w:val="20"/>
          <w:szCs w:val="20"/>
        </w:rPr>
        <w:t xml:space="preserve"> ( HDC councillor ), did not attend</w:t>
      </w:r>
    </w:p>
    <w:p w14:paraId="0DB69255" w14:textId="77777777" w:rsidR="00527141" w:rsidRDefault="00527141" w:rsidP="00527141">
      <w:pPr>
        <w:pStyle w:val="ListParagraph"/>
        <w:ind w:left="644"/>
        <w:rPr>
          <w:rFonts w:ascii="Verdana" w:hAnsi="Verdana"/>
          <w:sz w:val="20"/>
          <w:szCs w:val="20"/>
        </w:rPr>
      </w:pPr>
    </w:p>
    <w:p w14:paraId="3434FC96" w14:textId="4C22E276" w:rsidR="00527141" w:rsidRPr="004F353A" w:rsidRDefault="00527141" w:rsidP="004F353A">
      <w:pPr>
        <w:pStyle w:val="ListParagraph"/>
        <w:numPr>
          <w:ilvl w:val="0"/>
          <w:numId w:val="7"/>
        </w:numPr>
        <w:rPr>
          <w:rFonts w:ascii="Verdana" w:eastAsia="Arial" w:hAnsi="Verdana" w:cs="Arial"/>
          <w:b/>
          <w:bCs/>
          <w:i/>
          <w:iCs/>
          <w:sz w:val="20"/>
          <w:szCs w:val="20"/>
        </w:rPr>
      </w:pPr>
      <w:r w:rsidRPr="00527141">
        <w:rPr>
          <w:rFonts w:ascii="Verdana" w:hAnsi="Verdana"/>
          <w:b/>
          <w:bCs/>
          <w:sz w:val="20"/>
          <w:szCs w:val="20"/>
        </w:rPr>
        <w:t>To receive Declarations of Interest from Members for items on the agenda</w:t>
      </w:r>
    </w:p>
    <w:p w14:paraId="23FA67F0" w14:textId="77777777" w:rsidR="004F353A" w:rsidRDefault="004F353A" w:rsidP="004F353A">
      <w:pPr>
        <w:rPr>
          <w:rFonts w:ascii="Verdana" w:eastAsia="Arial" w:hAnsi="Verdana" w:cs="Arial"/>
          <w:b/>
          <w:bCs/>
          <w:i/>
          <w:iCs/>
          <w:sz w:val="20"/>
          <w:szCs w:val="20"/>
        </w:rPr>
      </w:pPr>
    </w:p>
    <w:p w14:paraId="5BCC7CE3" w14:textId="04654CD5" w:rsidR="004F353A" w:rsidRDefault="00ED499F" w:rsidP="004F353A">
      <w:pPr>
        <w:ind w:left="644"/>
        <w:rPr>
          <w:rFonts w:ascii="Verdana" w:eastAsia="Arial" w:hAnsi="Verdana" w:cs="Arial"/>
          <w:sz w:val="20"/>
          <w:szCs w:val="20"/>
        </w:rPr>
      </w:pPr>
      <w:r>
        <w:rPr>
          <w:rFonts w:ascii="Verdana" w:eastAsia="Arial" w:hAnsi="Verdana" w:cs="Arial"/>
          <w:sz w:val="20"/>
          <w:szCs w:val="20"/>
        </w:rPr>
        <w:t xml:space="preserve">No declarations were </w:t>
      </w:r>
      <w:r w:rsidR="009E4A37">
        <w:rPr>
          <w:rFonts w:ascii="Verdana" w:eastAsia="Arial" w:hAnsi="Verdana" w:cs="Arial"/>
          <w:sz w:val="20"/>
          <w:szCs w:val="20"/>
        </w:rPr>
        <w:t>made.</w:t>
      </w:r>
    </w:p>
    <w:p w14:paraId="12D68EEE" w14:textId="77777777" w:rsidR="009E4A37" w:rsidRDefault="009E4A37" w:rsidP="004F353A">
      <w:pPr>
        <w:ind w:left="644"/>
        <w:rPr>
          <w:rFonts w:ascii="Verdana" w:eastAsia="Arial" w:hAnsi="Verdana" w:cs="Arial"/>
          <w:sz w:val="20"/>
          <w:szCs w:val="20"/>
        </w:rPr>
      </w:pPr>
    </w:p>
    <w:p w14:paraId="504028CD" w14:textId="1C2F87FB" w:rsidR="009E4A37" w:rsidRPr="00E66226" w:rsidRDefault="00E76EFC" w:rsidP="009E4A37">
      <w:pPr>
        <w:pStyle w:val="ListParagraph"/>
        <w:numPr>
          <w:ilvl w:val="0"/>
          <w:numId w:val="7"/>
        </w:numPr>
        <w:rPr>
          <w:rFonts w:ascii="Verdana" w:eastAsia="Arial" w:hAnsi="Verdana" w:cs="Arial"/>
          <w:b/>
          <w:bCs/>
          <w:sz w:val="20"/>
          <w:szCs w:val="20"/>
        </w:rPr>
      </w:pPr>
      <w:r w:rsidRPr="00E66226">
        <w:rPr>
          <w:rFonts w:ascii="Verdana" w:eastAsia="Arial" w:hAnsi="Verdana" w:cs="Arial"/>
          <w:b/>
          <w:bCs/>
          <w:sz w:val="20"/>
          <w:szCs w:val="20"/>
        </w:rPr>
        <w:t xml:space="preserve">To meet and speak to candidates that applied for </w:t>
      </w:r>
      <w:proofErr w:type="spellStart"/>
      <w:r w:rsidRPr="00E66226">
        <w:rPr>
          <w:rFonts w:ascii="Verdana" w:eastAsia="Arial" w:hAnsi="Verdana" w:cs="Arial"/>
          <w:b/>
          <w:bCs/>
          <w:sz w:val="20"/>
          <w:szCs w:val="20"/>
        </w:rPr>
        <w:t>co option</w:t>
      </w:r>
      <w:proofErr w:type="spellEnd"/>
      <w:r w:rsidRPr="00E66226">
        <w:rPr>
          <w:rFonts w:ascii="Verdana" w:eastAsia="Arial" w:hAnsi="Verdana" w:cs="Arial"/>
          <w:b/>
          <w:bCs/>
          <w:sz w:val="20"/>
          <w:szCs w:val="20"/>
        </w:rPr>
        <w:t xml:space="preserve"> onto the parish council</w:t>
      </w:r>
      <w:r w:rsidR="00E66226" w:rsidRPr="00E66226">
        <w:rPr>
          <w:rFonts w:ascii="Verdana" w:eastAsia="Arial" w:hAnsi="Verdana" w:cs="Arial"/>
          <w:b/>
          <w:bCs/>
          <w:sz w:val="20"/>
          <w:szCs w:val="20"/>
        </w:rPr>
        <w:t>.</w:t>
      </w:r>
    </w:p>
    <w:p w14:paraId="17B07D56" w14:textId="77777777" w:rsidR="00E66226" w:rsidRDefault="00E66226" w:rsidP="00E66226">
      <w:pPr>
        <w:rPr>
          <w:rFonts w:ascii="Verdana" w:eastAsia="Arial" w:hAnsi="Verdana" w:cs="Arial"/>
          <w:b/>
          <w:bCs/>
          <w:sz w:val="20"/>
          <w:szCs w:val="20"/>
        </w:rPr>
      </w:pPr>
    </w:p>
    <w:p w14:paraId="29DB3071" w14:textId="34DC6EB7" w:rsidR="00E66226" w:rsidRPr="00E66226" w:rsidRDefault="00E66226" w:rsidP="00E66226">
      <w:pPr>
        <w:ind w:left="644"/>
        <w:rPr>
          <w:rFonts w:ascii="Verdana" w:eastAsia="Arial" w:hAnsi="Verdana" w:cs="Arial"/>
          <w:sz w:val="20"/>
          <w:szCs w:val="20"/>
        </w:rPr>
      </w:pPr>
      <w:r w:rsidRPr="00E66226">
        <w:rPr>
          <w:rFonts w:ascii="Verdana" w:eastAsia="Arial" w:hAnsi="Verdana" w:cs="Arial"/>
          <w:sz w:val="20"/>
          <w:szCs w:val="20"/>
        </w:rPr>
        <w:t xml:space="preserve">Two candidates </w:t>
      </w:r>
      <w:r w:rsidR="006130D8">
        <w:rPr>
          <w:rFonts w:ascii="Verdana" w:eastAsia="Arial" w:hAnsi="Verdana" w:cs="Arial"/>
          <w:sz w:val="20"/>
          <w:szCs w:val="20"/>
        </w:rPr>
        <w:t xml:space="preserve">presented themselves and were interviewed, both were given </w:t>
      </w:r>
      <w:r w:rsidR="00584DE3">
        <w:rPr>
          <w:rFonts w:ascii="Verdana" w:eastAsia="Arial" w:hAnsi="Verdana" w:cs="Arial"/>
          <w:sz w:val="20"/>
          <w:szCs w:val="20"/>
        </w:rPr>
        <w:t>10 minutes equally. Mike Attard was unanimously voted for cooption by the parish council</w:t>
      </w:r>
      <w:r w:rsidR="00570589">
        <w:rPr>
          <w:rFonts w:ascii="Verdana" w:eastAsia="Arial" w:hAnsi="Verdana" w:cs="Arial"/>
          <w:sz w:val="20"/>
          <w:szCs w:val="20"/>
        </w:rPr>
        <w:t>.</w:t>
      </w:r>
    </w:p>
    <w:p w14:paraId="6734BDF3" w14:textId="4A8FA093" w:rsidR="00E66226" w:rsidRDefault="00E66226" w:rsidP="009E4A37">
      <w:pPr>
        <w:rPr>
          <w:rFonts w:ascii="Verdana" w:eastAsia="Arial" w:hAnsi="Verdana" w:cs="Arial"/>
          <w:b/>
          <w:bCs/>
          <w:sz w:val="20"/>
          <w:szCs w:val="20"/>
        </w:rPr>
      </w:pPr>
    </w:p>
    <w:p w14:paraId="333CC773" w14:textId="377E1A4C" w:rsidR="005A21A9" w:rsidRDefault="005A21A9" w:rsidP="005A21A9">
      <w:pPr>
        <w:jc w:val="center"/>
        <w:rPr>
          <w:rFonts w:ascii="Verdana" w:eastAsia="Arial" w:hAnsi="Verdana" w:cs="Arial"/>
          <w:b/>
          <w:bCs/>
          <w:sz w:val="20"/>
          <w:szCs w:val="20"/>
        </w:rPr>
      </w:pPr>
      <w:r>
        <w:rPr>
          <w:rFonts w:ascii="Verdana" w:eastAsia="Arial" w:hAnsi="Verdana" w:cs="Arial"/>
          <w:b/>
          <w:bCs/>
          <w:sz w:val="20"/>
          <w:szCs w:val="20"/>
        </w:rPr>
        <w:t xml:space="preserve">Members of the public were invited to </w:t>
      </w:r>
      <w:proofErr w:type="gramStart"/>
      <w:r>
        <w:rPr>
          <w:rFonts w:ascii="Verdana" w:eastAsia="Arial" w:hAnsi="Verdana" w:cs="Arial"/>
          <w:b/>
          <w:bCs/>
          <w:sz w:val="20"/>
          <w:szCs w:val="20"/>
        </w:rPr>
        <w:t>join</w:t>
      </w:r>
      <w:proofErr w:type="gramEnd"/>
      <w:r>
        <w:rPr>
          <w:rFonts w:ascii="Verdana" w:eastAsia="Arial" w:hAnsi="Verdana" w:cs="Arial"/>
          <w:b/>
          <w:bCs/>
          <w:sz w:val="20"/>
          <w:szCs w:val="20"/>
        </w:rPr>
        <w:t xml:space="preserve"> the meeting at 7.30</w:t>
      </w:r>
      <w:r w:rsidR="008F4A7A">
        <w:rPr>
          <w:rFonts w:ascii="Verdana" w:eastAsia="Arial" w:hAnsi="Verdana" w:cs="Arial"/>
          <w:b/>
          <w:bCs/>
          <w:sz w:val="20"/>
          <w:szCs w:val="20"/>
        </w:rPr>
        <w:t>pm</w:t>
      </w:r>
    </w:p>
    <w:p w14:paraId="167DA41F" w14:textId="77777777" w:rsidR="005C5F15" w:rsidRDefault="005C5F15" w:rsidP="005A21A9">
      <w:pPr>
        <w:jc w:val="center"/>
        <w:rPr>
          <w:rFonts w:ascii="Verdana" w:eastAsia="Arial" w:hAnsi="Verdana" w:cs="Arial"/>
          <w:b/>
          <w:bCs/>
          <w:sz w:val="20"/>
          <w:szCs w:val="20"/>
        </w:rPr>
      </w:pPr>
    </w:p>
    <w:p w14:paraId="4B1776A2" w14:textId="127B63E3" w:rsidR="005C5F15" w:rsidRPr="005C5F15" w:rsidRDefault="005C5F15" w:rsidP="005C5F15">
      <w:pPr>
        <w:jc w:val="center"/>
        <w:rPr>
          <w:rFonts w:ascii="Verdana" w:eastAsia="Arial" w:hAnsi="Verdana" w:cs="Arial"/>
          <w:b/>
          <w:bCs/>
          <w:sz w:val="20"/>
          <w:szCs w:val="20"/>
        </w:rPr>
      </w:pPr>
      <w:r>
        <w:rPr>
          <w:rFonts w:ascii="Verdana" w:eastAsia="Arial" w:hAnsi="Verdana" w:cs="Arial"/>
          <w:b/>
          <w:bCs/>
          <w:sz w:val="20"/>
          <w:szCs w:val="20"/>
        </w:rPr>
        <w:t>Clerk re read apologies and declarations of interests</w:t>
      </w:r>
    </w:p>
    <w:p w14:paraId="079DB3E6" w14:textId="77777777" w:rsidR="001E239A" w:rsidRPr="004F353A" w:rsidRDefault="001E239A" w:rsidP="004F353A">
      <w:pPr>
        <w:ind w:left="644"/>
        <w:rPr>
          <w:rFonts w:ascii="Verdana" w:eastAsia="Arial" w:hAnsi="Verdana" w:cs="Arial"/>
          <w:sz w:val="20"/>
          <w:szCs w:val="20"/>
        </w:rPr>
      </w:pPr>
    </w:p>
    <w:p w14:paraId="640B5FF7" w14:textId="4DF4B787" w:rsidR="00527141" w:rsidRPr="00A82F2C" w:rsidRDefault="001E239A" w:rsidP="00527141">
      <w:pPr>
        <w:pStyle w:val="ListParagraph"/>
        <w:numPr>
          <w:ilvl w:val="0"/>
          <w:numId w:val="7"/>
        </w:numPr>
        <w:rPr>
          <w:rFonts w:ascii="Verdana" w:hAnsi="Verdana"/>
          <w:b/>
          <w:bCs/>
          <w:sz w:val="20"/>
          <w:szCs w:val="20"/>
        </w:rPr>
      </w:pPr>
      <w:r w:rsidRPr="00A82F2C">
        <w:rPr>
          <w:rFonts w:ascii="Verdana" w:hAnsi="Verdana"/>
          <w:b/>
          <w:bCs/>
          <w:sz w:val="20"/>
          <w:szCs w:val="20"/>
        </w:rPr>
        <w:t>To approve and sign the minutes of the ordinary Parish council meeting</w:t>
      </w:r>
      <w:r w:rsidR="00A82F2C" w:rsidRPr="00A82F2C">
        <w:rPr>
          <w:rFonts w:ascii="Verdana" w:hAnsi="Verdana"/>
          <w:b/>
          <w:bCs/>
          <w:sz w:val="20"/>
          <w:szCs w:val="20"/>
        </w:rPr>
        <w:t xml:space="preserve"> held on the </w:t>
      </w:r>
      <w:proofErr w:type="gramStart"/>
      <w:r w:rsidR="00A82F2C" w:rsidRPr="00A82F2C">
        <w:rPr>
          <w:rFonts w:ascii="Verdana" w:hAnsi="Verdana"/>
          <w:b/>
          <w:bCs/>
          <w:sz w:val="20"/>
          <w:szCs w:val="20"/>
        </w:rPr>
        <w:t>14</w:t>
      </w:r>
      <w:r w:rsidR="00A82F2C" w:rsidRPr="00A82F2C">
        <w:rPr>
          <w:rFonts w:ascii="Verdana" w:hAnsi="Verdana"/>
          <w:b/>
          <w:bCs/>
          <w:sz w:val="20"/>
          <w:szCs w:val="20"/>
          <w:vertAlign w:val="superscript"/>
        </w:rPr>
        <w:t>th</w:t>
      </w:r>
      <w:proofErr w:type="gramEnd"/>
      <w:r w:rsidR="00A82F2C" w:rsidRPr="00A82F2C">
        <w:rPr>
          <w:rFonts w:ascii="Verdana" w:hAnsi="Verdana"/>
          <w:b/>
          <w:bCs/>
          <w:sz w:val="20"/>
          <w:szCs w:val="20"/>
        </w:rPr>
        <w:t xml:space="preserve"> March 2025</w:t>
      </w:r>
    </w:p>
    <w:p w14:paraId="76A41977" w14:textId="77777777" w:rsidR="00A82F2C" w:rsidRDefault="00A82F2C" w:rsidP="00A82F2C">
      <w:pPr>
        <w:rPr>
          <w:rFonts w:ascii="Verdana" w:hAnsi="Verdana"/>
          <w:b/>
          <w:bCs/>
          <w:sz w:val="20"/>
          <w:szCs w:val="20"/>
        </w:rPr>
      </w:pPr>
    </w:p>
    <w:p w14:paraId="6B54300D" w14:textId="2788ED0F" w:rsidR="00D67AFE" w:rsidRDefault="009023E1" w:rsidP="00D20EC0">
      <w:pPr>
        <w:ind w:left="644"/>
        <w:rPr>
          <w:rFonts w:ascii="Verdana" w:hAnsi="Verdana"/>
          <w:sz w:val="20"/>
          <w:szCs w:val="20"/>
        </w:rPr>
      </w:pPr>
      <w:r w:rsidRPr="00724D1D">
        <w:rPr>
          <w:rFonts w:ascii="Verdana" w:hAnsi="Verdana"/>
          <w:sz w:val="20"/>
          <w:szCs w:val="20"/>
        </w:rPr>
        <w:t>The minutes were agreed by the councillors and signed by the chair a</w:t>
      </w:r>
      <w:r w:rsidR="00724D1D" w:rsidRPr="00724D1D">
        <w:rPr>
          <w:rFonts w:ascii="Verdana" w:hAnsi="Verdana"/>
          <w:sz w:val="20"/>
          <w:szCs w:val="20"/>
        </w:rPr>
        <w:t>nd resolved as</w:t>
      </w:r>
      <w:r w:rsidRPr="00724D1D">
        <w:rPr>
          <w:rFonts w:ascii="Verdana" w:hAnsi="Verdana"/>
          <w:sz w:val="20"/>
          <w:szCs w:val="20"/>
        </w:rPr>
        <w:t xml:space="preserve"> a true record</w:t>
      </w:r>
      <w:r w:rsidR="00724D1D" w:rsidRPr="00724D1D">
        <w:rPr>
          <w:rFonts w:ascii="Verdana" w:hAnsi="Verdana"/>
          <w:sz w:val="20"/>
          <w:szCs w:val="20"/>
        </w:rPr>
        <w:t>.</w:t>
      </w:r>
      <w:r w:rsidRPr="00724D1D">
        <w:rPr>
          <w:rFonts w:ascii="Verdana" w:hAnsi="Verdana"/>
          <w:sz w:val="20"/>
          <w:szCs w:val="20"/>
        </w:rPr>
        <w:t xml:space="preserve"> </w:t>
      </w:r>
    </w:p>
    <w:p w14:paraId="1E21BC75" w14:textId="77777777" w:rsidR="00D20EC0" w:rsidRPr="00D20EC0" w:rsidRDefault="00D20EC0" w:rsidP="00D20EC0">
      <w:pPr>
        <w:ind w:left="644"/>
        <w:rPr>
          <w:rFonts w:ascii="Verdana" w:hAnsi="Verdana"/>
          <w:sz w:val="20"/>
          <w:szCs w:val="20"/>
        </w:rPr>
      </w:pPr>
    </w:p>
    <w:p w14:paraId="53F9AF7D" w14:textId="65311880" w:rsidR="00B95F65" w:rsidRPr="00893253" w:rsidRDefault="00B95F65" w:rsidP="00527141">
      <w:pPr>
        <w:numPr>
          <w:ilvl w:val="0"/>
          <w:numId w:val="7"/>
        </w:numPr>
        <w:rPr>
          <w:rFonts w:ascii="Verdana" w:hAnsi="Verdana"/>
          <w:b/>
          <w:bCs/>
          <w:sz w:val="20"/>
          <w:szCs w:val="20"/>
        </w:rPr>
      </w:pPr>
      <w:r w:rsidRPr="00893253">
        <w:rPr>
          <w:rFonts w:ascii="Verdana" w:hAnsi="Verdana"/>
          <w:b/>
          <w:bCs/>
          <w:sz w:val="20"/>
          <w:szCs w:val="20"/>
        </w:rPr>
        <w:t>Updates from County and District Councillors</w:t>
      </w:r>
    </w:p>
    <w:p w14:paraId="0D72341A" w14:textId="77777777" w:rsidR="00690AC2" w:rsidRDefault="00690AC2" w:rsidP="00690AC2">
      <w:pPr>
        <w:ind w:left="720"/>
        <w:rPr>
          <w:rFonts w:ascii="Verdana" w:hAnsi="Verdana"/>
          <w:sz w:val="20"/>
          <w:szCs w:val="20"/>
        </w:rPr>
      </w:pPr>
    </w:p>
    <w:p w14:paraId="2380845D" w14:textId="5FBCC418" w:rsidR="0014105A" w:rsidRDefault="00D20EC0" w:rsidP="00690AC2">
      <w:pPr>
        <w:ind w:left="720"/>
        <w:rPr>
          <w:rFonts w:ascii="Verdana" w:hAnsi="Verdana"/>
          <w:sz w:val="20"/>
          <w:szCs w:val="20"/>
        </w:rPr>
      </w:pPr>
      <w:r>
        <w:rPr>
          <w:rFonts w:ascii="Verdana" w:hAnsi="Verdana"/>
          <w:sz w:val="20"/>
          <w:szCs w:val="20"/>
        </w:rPr>
        <w:t xml:space="preserve">Paul </w:t>
      </w:r>
      <w:r w:rsidR="00DF5FA8">
        <w:rPr>
          <w:rFonts w:ascii="Verdana" w:hAnsi="Verdana"/>
          <w:sz w:val="20"/>
          <w:szCs w:val="20"/>
        </w:rPr>
        <w:t>Clarke and Len Ellis Brow</w:t>
      </w:r>
      <w:r w:rsidR="00D45999">
        <w:rPr>
          <w:rFonts w:ascii="Verdana" w:hAnsi="Verdana"/>
          <w:sz w:val="20"/>
          <w:szCs w:val="20"/>
        </w:rPr>
        <w:t>n</w:t>
      </w:r>
      <w:r>
        <w:rPr>
          <w:rFonts w:ascii="Verdana" w:hAnsi="Verdana"/>
          <w:sz w:val="20"/>
          <w:szCs w:val="20"/>
        </w:rPr>
        <w:t xml:space="preserve"> spoke regarding local government </w:t>
      </w:r>
      <w:r w:rsidR="00DB3B42">
        <w:rPr>
          <w:rFonts w:ascii="Verdana" w:hAnsi="Verdana"/>
          <w:sz w:val="20"/>
          <w:szCs w:val="20"/>
        </w:rPr>
        <w:t xml:space="preserve">reorganization, the devolution of </w:t>
      </w:r>
      <w:r w:rsidR="003F7990">
        <w:rPr>
          <w:rFonts w:ascii="Verdana" w:hAnsi="Verdana"/>
          <w:sz w:val="20"/>
          <w:szCs w:val="20"/>
        </w:rPr>
        <w:t>district councils along with the formation of a unitary authority</w:t>
      </w:r>
      <w:r w:rsidR="009979D7">
        <w:rPr>
          <w:rFonts w:ascii="Verdana" w:hAnsi="Verdana"/>
          <w:sz w:val="20"/>
          <w:szCs w:val="20"/>
        </w:rPr>
        <w:t xml:space="preserve"> and </w:t>
      </w:r>
      <w:r w:rsidR="00D45999">
        <w:rPr>
          <w:rFonts w:ascii="Verdana" w:hAnsi="Verdana"/>
          <w:sz w:val="20"/>
          <w:szCs w:val="20"/>
        </w:rPr>
        <w:t>HDC’s local plan</w:t>
      </w:r>
      <w:r w:rsidR="00C05BD1">
        <w:rPr>
          <w:rFonts w:ascii="Verdana" w:hAnsi="Verdana"/>
          <w:sz w:val="20"/>
          <w:szCs w:val="20"/>
        </w:rPr>
        <w:t>. Paul Clarke answered questions from the public and confirmed that there is a lack of information regarding LGR at present</w:t>
      </w:r>
      <w:r w:rsidR="00266ECC">
        <w:rPr>
          <w:rFonts w:ascii="Verdana" w:hAnsi="Verdana"/>
          <w:sz w:val="20"/>
          <w:szCs w:val="20"/>
        </w:rPr>
        <w:t xml:space="preserve"> along with the fact that council tax is almost certainly going to rise in </w:t>
      </w:r>
      <w:r w:rsidR="0048210A">
        <w:rPr>
          <w:rFonts w:ascii="Verdana" w:hAnsi="Verdana"/>
          <w:sz w:val="20"/>
          <w:szCs w:val="20"/>
        </w:rPr>
        <w:t>the Horsham area after LGR. Horsham Town is possibly forming a town council.</w:t>
      </w:r>
      <w:r w:rsidR="00BB3974">
        <w:rPr>
          <w:rFonts w:ascii="Verdana" w:hAnsi="Verdana"/>
          <w:sz w:val="20"/>
          <w:szCs w:val="20"/>
        </w:rPr>
        <w:t xml:space="preserve"> Len Ellis Brown also spoke regarding the HDC local plan</w:t>
      </w:r>
      <w:r w:rsidR="009E6664">
        <w:rPr>
          <w:rFonts w:ascii="Verdana" w:hAnsi="Verdana"/>
          <w:sz w:val="20"/>
          <w:szCs w:val="20"/>
        </w:rPr>
        <w:t>.</w:t>
      </w:r>
    </w:p>
    <w:p w14:paraId="29979815" w14:textId="77777777" w:rsidR="009E6664" w:rsidRDefault="009E6664" w:rsidP="00690AC2">
      <w:pPr>
        <w:ind w:left="720"/>
        <w:rPr>
          <w:rFonts w:ascii="Verdana" w:hAnsi="Verdana"/>
          <w:sz w:val="20"/>
          <w:szCs w:val="20"/>
        </w:rPr>
      </w:pPr>
    </w:p>
    <w:p w14:paraId="483DE857" w14:textId="77777777" w:rsidR="009E6664" w:rsidRDefault="009E6664" w:rsidP="00690AC2">
      <w:pPr>
        <w:ind w:left="720"/>
        <w:rPr>
          <w:rFonts w:ascii="Verdana" w:hAnsi="Verdana"/>
          <w:sz w:val="20"/>
          <w:szCs w:val="20"/>
        </w:rPr>
      </w:pPr>
    </w:p>
    <w:p w14:paraId="08DEA0E1" w14:textId="77777777" w:rsidR="009E6664" w:rsidRDefault="009E6664" w:rsidP="00E0274A">
      <w:pPr>
        <w:rPr>
          <w:rFonts w:ascii="Verdana" w:hAnsi="Verdana"/>
          <w:sz w:val="20"/>
          <w:szCs w:val="20"/>
        </w:rPr>
      </w:pPr>
    </w:p>
    <w:p w14:paraId="589B76EA" w14:textId="77777777" w:rsidR="009E6664" w:rsidRDefault="009E6664" w:rsidP="00690AC2">
      <w:pPr>
        <w:ind w:left="720"/>
        <w:rPr>
          <w:rFonts w:ascii="Verdana" w:hAnsi="Verdana"/>
          <w:sz w:val="20"/>
          <w:szCs w:val="20"/>
        </w:rPr>
      </w:pPr>
    </w:p>
    <w:p w14:paraId="60CCA62E" w14:textId="77777777" w:rsidR="009E6664" w:rsidRDefault="009E6664" w:rsidP="00690AC2">
      <w:pPr>
        <w:ind w:left="720"/>
        <w:rPr>
          <w:rFonts w:ascii="Verdana" w:hAnsi="Verdana"/>
          <w:sz w:val="20"/>
          <w:szCs w:val="20"/>
        </w:rPr>
      </w:pPr>
    </w:p>
    <w:p w14:paraId="6F5CB9D1" w14:textId="77777777" w:rsidR="009E6664" w:rsidRDefault="009E6664" w:rsidP="00690AC2">
      <w:pPr>
        <w:ind w:left="720"/>
        <w:rPr>
          <w:rFonts w:ascii="Verdana" w:hAnsi="Verdana"/>
          <w:sz w:val="20"/>
          <w:szCs w:val="20"/>
        </w:rPr>
      </w:pPr>
    </w:p>
    <w:p w14:paraId="7EEA4574" w14:textId="77777777" w:rsidR="009E6664" w:rsidRDefault="009E6664" w:rsidP="00690AC2">
      <w:pPr>
        <w:ind w:left="720"/>
        <w:rPr>
          <w:rFonts w:ascii="Verdana" w:hAnsi="Verdana"/>
          <w:sz w:val="20"/>
          <w:szCs w:val="20"/>
        </w:rPr>
      </w:pPr>
    </w:p>
    <w:p w14:paraId="1A0FC3BF" w14:textId="02150201" w:rsidR="0072250E" w:rsidRPr="006B073D" w:rsidRDefault="009E6664" w:rsidP="006B073D">
      <w:pPr>
        <w:ind w:firstLine="644"/>
        <w:rPr>
          <w:rFonts w:ascii="Verdana" w:hAnsi="Verdana"/>
          <w:sz w:val="20"/>
          <w:szCs w:val="20"/>
        </w:rPr>
      </w:pPr>
      <w:bookmarkStart w:id="0" w:name="_Hlk208914480"/>
      <w:bookmarkStart w:id="1" w:name="_Hlk197773408"/>
      <w:r>
        <w:rPr>
          <w:rFonts w:ascii="Verdana" w:hAnsi="Verdana"/>
          <w:sz w:val="20"/>
          <w:szCs w:val="20"/>
        </w:rPr>
        <w:t>Signed ……………………………………………………… Dated 1</w:t>
      </w:r>
      <w:r w:rsidR="00F04C85">
        <w:rPr>
          <w:rFonts w:ascii="Verdana" w:hAnsi="Verdana"/>
          <w:sz w:val="20"/>
          <w:szCs w:val="20"/>
        </w:rPr>
        <w:t>3</w:t>
      </w:r>
      <w:r w:rsidRPr="00B858C5">
        <w:rPr>
          <w:rFonts w:ascii="Verdana" w:hAnsi="Verdana"/>
          <w:sz w:val="20"/>
          <w:szCs w:val="20"/>
          <w:vertAlign w:val="superscript"/>
        </w:rPr>
        <w:t>th</w:t>
      </w:r>
      <w:r>
        <w:rPr>
          <w:rFonts w:ascii="Verdana" w:hAnsi="Verdana"/>
          <w:sz w:val="20"/>
          <w:szCs w:val="20"/>
        </w:rPr>
        <w:t xml:space="preserve"> </w:t>
      </w:r>
      <w:r w:rsidR="00F04C85">
        <w:rPr>
          <w:rFonts w:ascii="Verdana" w:hAnsi="Verdana"/>
          <w:sz w:val="20"/>
          <w:szCs w:val="20"/>
        </w:rPr>
        <w:t>Nov</w:t>
      </w:r>
      <w:r>
        <w:rPr>
          <w:rFonts w:ascii="Verdana" w:hAnsi="Verdana"/>
          <w:sz w:val="20"/>
          <w:szCs w:val="20"/>
        </w:rPr>
        <w:t>ember 2025</w:t>
      </w:r>
      <w:bookmarkEnd w:id="0"/>
    </w:p>
    <w:bookmarkEnd w:id="1"/>
    <w:p w14:paraId="377A6172" w14:textId="0B1F55AB" w:rsidR="0008049D" w:rsidRDefault="0054523A" w:rsidP="00527141">
      <w:pPr>
        <w:numPr>
          <w:ilvl w:val="0"/>
          <w:numId w:val="7"/>
        </w:numPr>
        <w:rPr>
          <w:rFonts w:ascii="Verdana" w:hAnsi="Verdana"/>
          <w:sz w:val="20"/>
          <w:szCs w:val="20"/>
        </w:rPr>
      </w:pPr>
      <w:r w:rsidRPr="0008049D">
        <w:rPr>
          <w:rFonts w:ascii="Verdana" w:hAnsi="Verdana"/>
          <w:b/>
          <w:bCs/>
          <w:sz w:val="20"/>
          <w:szCs w:val="20"/>
        </w:rPr>
        <w:t>Current Matters</w:t>
      </w:r>
      <w:r>
        <w:rPr>
          <w:rFonts w:ascii="Verdana" w:hAnsi="Verdana"/>
          <w:sz w:val="20"/>
          <w:szCs w:val="20"/>
        </w:rPr>
        <w:t xml:space="preserve"> </w:t>
      </w:r>
      <w:r w:rsidR="00CC1CBC">
        <w:rPr>
          <w:rFonts w:ascii="Verdana" w:hAnsi="Verdana"/>
          <w:sz w:val="20"/>
          <w:szCs w:val="20"/>
        </w:rPr>
        <w:t>;</w:t>
      </w:r>
    </w:p>
    <w:p w14:paraId="73BF0097" w14:textId="77777777" w:rsidR="00CC1CBC" w:rsidRDefault="00CC1CBC" w:rsidP="00CC1CBC">
      <w:pPr>
        <w:ind w:left="644"/>
        <w:rPr>
          <w:rFonts w:ascii="Verdana" w:hAnsi="Verdana"/>
          <w:b/>
          <w:bCs/>
          <w:sz w:val="20"/>
          <w:szCs w:val="20"/>
        </w:rPr>
      </w:pPr>
    </w:p>
    <w:p w14:paraId="3FCB2737" w14:textId="09B2DA03" w:rsidR="00DF16B6" w:rsidRDefault="00BA61A2" w:rsidP="00CC1CBC">
      <w:pPr>
        <w:ind w:left="644"/>
        <w:rPr>
          <w:rFonts w:ascii="Verdana" w:hAnsi="Verdana"/>
          <w:sz w:val="20"/>
          <w:szCs w:val="20"/>
        </w:rPr>
      </w:pPr>
      <w:r>
        <w:rPr>
          <w:rFonts w:ascii="Verdana" w:hAnsi="Verdana"/>
          <w:sz w:val="20"/>
          <w:szCs w:val="20"/>
        </w:rPr>
        <w:t>Clerk reported ;</w:t>
      </w:r>
    </w:p>
    <w:p w14:paraId="3405E0A8" w14:textId="77777777" w:rsidR="00BA61A2" w:rsidRDefault="00BA61A2" w:rsidP="00CC1CBC">
      <w:pPr>
        <w:ind w:left="644"/>
        <w:rPr>
          <w:rFonts w:ascii="Verdana" w:hAnsi="Verdana"/>
          <w:sz w:val="20"/>
          <w:szCs w:val="20"/>
        </w:rPr>
      </w:pPr>
    </w:p>
    <w:p w14:paraId="6813B665" w14:textId="5A793127" w:rsidR="00BA61A2" w:rsidRDefault="005D58BF" w:rsidP="00CC1CBC">
      <w:pPr>
        <w:ind w:left="644"/>
        <w:rPr>
          <w:rFonts w:ascii="Verdana" w:hAnsi="Verdana"/>
          <w:sz w:val="20"/>
          <w:szCs w:val="20"/>
        </w:rPr>
      </w:pPr>
      <w:r>
        <w:rPr>
          <w:rFonts w:ascii="Verdana" w:hAnsi="Verdana"/>
          <w:sz w:val="20"/>
          <w:szCs w:val="20"/>
        </w:rPr>
        <w:t xml:space="preserve">A series of </w:t>
      </w:r>
      <w:r w:rsidR="006E30F5">
        <w:rPr>
          <w:rFonts w:ascii="Verdana" w:hAnsi="Verdana"/>
          <w:sz w:val="20"/>
          <w:szCs w:val="20"/>
        </w:rPr>
        <w:t>suspect emails have been rec</w:t>
      </w:r>
      <w:r w:rsidR="003B30FC">
        <w:rPr>
          <w:rFonts w:ascii="Verdana" w:hAnsi="Verdana"/>
          <w:sz w:val="20"/>
          <w:szCs w:val="20"/>
        </w:rPr>
        <w:t>eived</w:t>
      </w:r>
      <w:r w:rsidR="006E30F5">
        <w:rPr>
          <w:rFonts w:ascii="Verdana" w:hAnsi="Verdana"/>
          <w:sz w:val="20"/>
          <w:szCs w:val="20"/>
        </w:rPr>
        <w:t xml:space="preserve"> by the PC, advised to dele</w:t>
      </w:r>
      <w:r w:rsidR="00C646A8">
        <w:rPr>
          <w:rFonts w:ascii="Verdana" w:hAnsi="Verdana"/>
          <w:sz w:val="20"/>
          <w:szCs w:val="20"/>
        </w:rPr>
        <w:t>te them immediately if in doubt. Clerk has spoken to the email service provider.</w:t>
      </w:r>
    </w:p>
    <w:p w14:paraId="1B96DBBD" w14:textId="77777777" w:rsidR="00C646A8" w:rsidRDefault="00C646A8" w:rsidP="00CC1CBC">
      <w:pPr>
        <w:ind w:left="644"/>
        <w:rPr>
          <w:rFonts w:ascii="Verdana" w:hAnsi="Verdana"/>
          <w:sz w:val="20"/>
          <w:szCs w:val="20"/>
        </w:rPr>
      </w:pPr>
    </w:p>
    <w:p w14:paraId="7E4EADC3" w14:textId="58648061" w:rsidR="00C646A8" w:rsidRDefault="00383918" w:rsidP="00CC1CBC">
      <w:pPr>
        <w:ind w:left="644"/>
        <w:rPr>
          <w:rFonts w:ascii="Verdana" w:hAnsi="Verdana"/>
          <w:sz w:val="20"/>
          <w:szCs w:val="20"/>
        </w:rPr>
      </w:pPr>
      <w:r>
        <w:rPr>
          <w:rFonts w:ascii="Verdana" w:hAnsi="Verdana"/>
          <w:sz w:val="20"/>
          <w:szCs w:val="20"/>
        </w:rPr>
        <w:t>A new sign has been supplied and fixed by the PC for St Mary’s Church at Houghton Bridge as previous minutes.</w:t>
      </w:r>
    </w:p>
    <w:p w14:paraId="07C81A88" w14:textId="77777777" w:rsidR="00495D8C" w:rsidRDefault="00495D8C" w:rsidP="00CC1CBC">
      <w:pPr>
        <w:ind w:left="644"/>
        <w:rPr>
          <w:rFonts w:ascii="Verdana" w:hAnsi="Verdana"/>
          <w:sz w:val="20"/>
          <w:szCs w:val="20"/>
        </w:rPr>
      </w:pPr>
    </w:p>
    <w:p w14:paraId="1BDB44E4" w14:textId="4164DE4A" w:rsidR="00495D8C" w:rsidRDefault="00495D8C" w:rsidP="00CC1CBC">
      <w:pPr>
        <w:ind w:left="644"/>
        <w:rPr>
          <w:rFonts w:ascii="Verdana" w:hAnsi="Verdana"/>
          <w:sz w:val="20"/>
          <w:szCs w:val="20"/>
        </w:rPr>
      </w:pPr>
      <w:r>
        <w:rPr>
          <w:rFonts w:ascii="Verdana" w:hAnsi="Verdana"/>
          <w:sz w:val="20"/>
          <w:szCs w:val="20"/>
        </w:rPr>
        <w:t>LC and Fraser Wheeler completed</w:t>
      </w:r>
      <w:r w:rsidR="00B13064">
        <w:rPr>
          <w:rFonts w:ascii="Verdana" w:hAnsi="Verdana"/>
          <w:sz w:val="20"/>
          <w:szCs w:val="20"/>
        </w:rPr>
        <w:t xml:space="preserve"> and submitted</w:t>
      </w:r>
      <w:r>
        <w:rPr>
          <w:rFonts w:ascii="Verdana" w:hAnsi="Verdana"/>
          <w:sz w:val="20"/>
          <w:szCs w:val="20"/>
        </w:rPr>
        <w:t xml:space="preserve"> </w:t>
      </w:r>
      <w:r w:rsidR="000819C1">
        <w:rPr>
          <w:rFonts w:ascii="Verdana" w:hAnsi="Verdana"/>
          <w:sz w:val="20"/>
          <w:szCs w:val="20"/>
        </w:rPr>
        <w:t>a</w:t>
      </w:r>
      <w:r>
        <w:rPr>
          <w:rFonts w:ascii="Verdana" w:hAnsi="Verdana"/>
          <w:sz w:val="20"/>
          <w:szCs w:val="20"/>
        </w:rPr>
        <w:t xml:space="preserve"> SDNPA survey.</w:t>
      </w:r>
    </w:p>
    <w:p w14:paraId="11D5DCA3" w14:textId="77777777" w:rsidR="00495D8C" w:rsidRDefault="00495D8C" w:rsidP="00CC1CBC">
      <w:pPr>
        <w:ind w:left="644"/>
        <w:rPr>
          <w:rFonts w:ascii="Verdana" w:hAnsi="Verdana"/>
          <w:sz w:val="20"/>
          <w:szCs w:val="20"/>
        </w:rPr>
      </w:pPr>
    </w:p>
    <w:p w14:paraId="04BC3CD4" w14:textId="55BA762B" w:rsidR="00495D8C" w:rsidRDefault="00495D8C" w:rsidP="00CC1CBC">
      <w:pPr>
        <w:ind w:left="644"/>
        <w:rPr>
          <w:rFonts w:ascii="Verdana" w:hAnsi="Verdana"/>
          <w:sz w:val="20"/>
          <w:szCs w:val="20"/>
        </w:rPr>
      </w:pPr>
      <w:r>
        <w:rPr>
          <w:rFonts w:ascii="Verdana" w:hAnsi="Verdana"/>
          <w:sz w:val="20"/>
          <w:szCs w:val="20"/>
        </w:rPr>
        <w:t xml:space="preserve">APC completed </w:t>
      </w:r>
      <w:r w:rsidR="00B13064">
        <w:rPr>
          <w:rFonts w:ascii="Verdana" w:hAnsi="Verdana"/>
          <w:sz w:val="20"/>
          <w:szCs w:val="20"/>
        </w:rPr>
        <w:t xml:space="preserve">and submitted </w:t>
      </w:r>
      <w:r>
        <w:rPr>
          <w:rFonts w:ascii="Verdana" w:hAnsi="Verdana"/>
          <w:sz w:val="20"/>
          <w:szCs w:val="20"/>
        </w:rPr>
        <w:t xml:space="preserve">the WSCC survey </w:t>
      </w:r>
      <w:r w:rsidR="000819C1">
        <w:rPr>
          <w:rFonts w:ascii="Verdana" w:hAnsi="Verdana"/>
          <w:sz w:val="20"/>
          <w:szCs w:val="20"/>
        </w:rPr>
        <w:t>regarding</w:t>
      </w:r>
      <w:r>
        <w:rPr>
          <w:rFonts w:ascii="Verdana" w:hAnsi="Verdana"/>
          <w:sz w:val="20"/>
          <w:szCs w:val="20"/>
        </w:rPr>
        <w:t xml:space="preserve"> LGR and devolution</w:t>
      </w:r>
    </w:p>
    <w:p w14:paraId="4F303B7B" w14:textId="77777777" w:rsidR="00495D8C" w:rsidRDefault="00495D8C" w:rsidP="00CC1CBC">
      <w:pPr>
        <w:ind w:left="644"/>
        <w:rPr>
          <w:rFonts w:ascii="Verdana" w:hAnsi="Verdana"/>
          <w:sz w:val="20"/>
          <w:szCs w:val="20"/>
        </w:rPr>
      </w:pPr>
    </w:p>
    <w:p w14:paraId="676D636B" w14:textId="49406D74" w:rsidR="00495D8C" w:rsidRDefault="009A5599" w:rsidP="00CC1CBC">
      <w:pPr>
        <w:ind w:left="644"/>
        <w:rPr>
          <w:rFonts w:ascii="Verdana" w:hAnsi="Verdana"/>
          <w:sz w:val="20"/>
          <w:szCs w:val="20"/>
        </w:rPr>
      </w:pPr>
      <w:r>
        <w:rPr>
          <w:rFonts w:ascii="Verdana" w:hAnsi="Verdana"/>
          <w:sz w:val="20"/>
          <w:szCs w:val="20"/>
        </w:rPr>
        <w:t>Operation watershed is in progress, completion on Friday 12</w:t>
      </w:r>
      <w:r w:rsidRPr="008E43FE">
        <w:rPr>
          <w:rFonts w:ascii="Verdana" w:hAnsi="Verdana"/>
          <w:sz w:val="20"/>
          <w:szCs w:val="20"/>
          <w:vertAlign w:val="superscript"/>
        </w:rPr>
        <w:t>th</w:t>
      </w:r>
      <w:r w:rsidR="008E43FE">
        <w:rPr>
          <w:rFonts w:ascii="Verdana" w:hAnsi="Verdana"/>
          <w:sz w:val="20"/>
          <w:szCs w:val="20"/>
        </w:rPr>
        <w:t>. 2 trash screens have been provided, ditches cleared in several locations, a large bund formed behind Newland gardens</w:t>
      </w:r>
      <w:r w:rsidR="00EE1376">
        <w:rPr>
          <w:rFonts w:ascii="Verdana" w:hAnsi="Verdana"/>
          <w:sz w:val="20"/>
          <w:szCs w:val="20"/>
        </w:rPr>
        <w:t xml:space="preserve"> along with ditch widening and </w:t>
      </w:r>
      <w:r w:rsidR="001D4C34">
        <w:rPr>
          <w:rFonts w:ascii="Verdana" w:hAnsi="Verdana"/>
          <w:sz w:val="20"/>
          <w:szCs w:val="20"/>
        </w:rPr>
        <w:t>improving flow of water on the bend there. HDC will confirm who is responsible for clearing the ditch between top and bottom fields</w:t>
      </w:r>
      <w:r w:rsidR="007A43D2">
        <w:rPr>
          <w:rFonts w:ascii="Verdana" w:hAnsi="Verdana"/>
          <w:sz w:val="20"/>
          <w:szCs w:val="20"/>
        </w:rPr>
        <w:t xml:space="preserve">, </w:t>
      </w:r>
      <w:r w:rsidR="007D647F">
        <w:rPr>
          <w:rFonts w:ascii="Verdana" w:hAnsi="Verdana"/>
          <w:sz w:val="20"/>
          <w:szCs w:val="20"/>
        </w:rPr>
        <w:t>Clerk</w:t>
      </w:r>
      <w:r w:rsidR="007A43D2">
        <w:rPr>
          <w:rFonts w:ascii="Verdana" w:hAnsi="Verdana"/>
          <w:sz w:val="20"/>
          <w:szCs w:val="20"/>
        </w:rPr>
        <w:t xml:space="preserve"> to advise residents.</w:t>
      </w:r>
    </w:p>
    <w:p w14:paraId="02CA2AE0" w14:textId="77777777" w:rsidR="007A43D2" w:rsidRDefault="007A43D2" w:rsidP="00CC1CBC">
      <w:pPr>
        <w:ind w:left="644"/>
        <w:rPr>
          <w:rFonts w:ascii="Verdana" w:hAnsi="Verdana"/>
          <w:sz w:val="20"/>
          <w:szCs w:val="20"/>
        </w:rPr>
      </w:pPr>
    </w:p>
    <w:p w14:paraId="73FEDA43" w14:textId="5A7A8543" w:rsidR="005A0D70" w:rsidRDefault="007A43D2" w:rsidP="00CC1CBC">
      <w:pPr>
        <w:ind w:left="644"/>
        <w:rPr>
          <w:rFonts w:ascii="Verdana" w:hAnsi="Verdana"/>
          <w:sz w:val="20"/>
          <w:szCs w:val="20"/>
        </w:rPr>
      </w:pPr>
      <w:r>
        <w:rPr>
          <w:rFonts w:ascii="Verdana" w:hAnsi="Verdana"/>
          <w:sz w:val="20"/>
          <w:szCs w:val="20"/>
        </w:rPr>
        <w:t xml:space="preserve">Assertion 10 relating to web sites and email usage comes into law </w:t>
      </w:r>
      <w:proofErr w:type="gramStart"/>
      <w:r>
        <w:rPr>
          <w:rFonts w:ascii="Verdana" w:hAnsi="Verdana"/>
          <w:sz w:val="20"/>
          <w:szCs w:val="20"/>
        </w:rPr>
        <w:t>in</w:t>
      </w:r>
      <w:proofErr w:type="gramEnd"/>
      <w:r>
        <w:rPr>
          <w:rFonts w:ascii="Verdana" w:hAnsi="Verdana"/>
          <w:sz w:val="20"/>
          <w:szCs w:val="20"/>
        </w:rPr>
        <w:t xml:space="preserve"> March 26, failure to comply </w:t>
      </w:r>
      <w:r w:rsidR="00B43C93">
        <w:rPr>
          <w:rFonts w:ascii="Verdana" w:hAnsi="Verdana"/>
          <w:sz w:val="20"/>
          <w:szCs w:val="20"/>
        </w:rPr>
        <w:t>will possibly lead to a failure of internal and external audits. Clerk advised all to use the APC email system</w:t>
      </w:r>
      <w:r w:rsidR="005A0D70">
        <w:rPr>
          <w:rFonts w:ascii="Verdana" w:hAnsi="Verdana"/>
          <w:sz w:val="20"/>
          <w:szCs w:val="20"/>
        </w:rPr>
        <w:t xml:space="preserve"> only for council business, </w:t>
      </w:r>
      <w:r w:rsidR="007D647F">
        <w:rPr>
          <w:rFonts w:ascii="Verdana" w:hAnsi="Verdana"/>
          <w:sz w:val="20"/>
          <w:szCs w:val="20"/>
        </w:rPr>
        <w:t xml:space="preserve">and strictly </w:t>
      </w:r>
      <w:r w:rsidR="005A0D70">
        <w:rPr>
          <w:rFonts w:ascii="Verdana" w:hAnsi="Verdana"/>
          <w:sz w:val="20"/>
          <w:szCs w:val="20"/>
        </w:rPr>
        <w:t xml:space="preserve">not personal email addresses. Clerk to work on </w:t>
      </w:r>
      <w:r w:rsidR="006750FE">
        <w:rPr>
          <w:rFonts w:ascii="Verdana" w:hAnsi="Verdana"/>
          <w:sz w:val="20"/>
          <w:szCs w:val="20"/>
        </w:rPr>
        <w:t xml:space="preserve">and advise </w:t>
      </w:r>
      <w:r w:rsidR="005A0D70">
        <w:rPr>
          <w:rFonts w:ascii="Verdana" w:hAnsi="Verdana"/>
          <w:sz w:val="20"/>
          <w:szCs w:val="20"/>
        </w:rPr>
        <w:t>any changes that may be required by Assertion 10.</w:t>
      </w:r>
    </w:p>
    <w:p w14:paraId="3D553A43" w14:textId="77777777" w:rsidR="005A0D70" w:rsidRDefault="005A0D70" w:rsidP="00CC1CBC">
      <w:pPr>
        <w:ind w:left="644"/>
        <w:rPr>
          <w:rFonts w:ascii="Verdana" w:hAnsi="Verdana"/>
          <w:sz w:val="20"/>
          <w:szCs w:val="20"/>
        </w:rPr>
      </w:pPr>
    </w:p>
    <w:p w14:paraId="17FC2984" w14:textId="77777777" w:rsidR="009A0AC7" w:rsidRDefault="009A0AC7" w:rsidP="00CC1CBC">
      <w:pPr>
        <w:ind w:left="644"/>
        <w:rPr>
          <w:rFonts w:ascii="Verdana" w:hAnsi="Verdana"/>
          <w:sz w:val="20"/>
          <w:szCs w:val="20"/>
        </w:rPr>
      </w:pPr>
      <w:r>
        <w:rPr>
          <w:rFonts w:ascii="Verdana" w:hAnsi="Verdana"/>
          <w:sz w:val="20"/>
          <w:szCs w:val="20"/>
        </w:rPr>
        <w:t>A speedwatch meeting has been organised by APC at 3 monthly intervals with neighbouring Parish and Town councils.</w:t>
      </w:r>
    </w:p>
    <w:p w14:paraId="5F5EA2C5" w14:textId="77777777" w:rsidR="009A0AC7" w:rsidRDefault="009A0AC7" w:rsidP="00CC1CBC">
      <w:pPr>
        <w:ind w:left="644"/>
        <w:rPr>
          <w:rFonts w:ascii="Verdana" w:hAnsi="Verdana"/>
          <w:sz w:val="20"/>
          <w:szCs w:val="20"/>
        </w:rPr>
      </w:pPr>
    </w:p>
    <w:p w14:paraId="70673EAE" w14:textId="251E1123" w:rsidR="003F44DB" w:rsidRDefault="00622E92" w:rsidP="00CC1CBC">
      <w:pPr>
        <w:ind w:left="644"/>
        <w:rPr>
          <w:rFonts w:ascii="Verdana" w:hAnsi="Verdana"/>
          <w:sz w:val="20"/>
          <w:szCs w:val="20"/>
        </w:rPr>
      </w:pPr>
      <w:r>
        <w:rPr>
          <w:rFonts w:ascii="Verdana" w:hAnsi="Verdana"/>
          <w:sz w:val="20"/>
          <w:szCs w:val="20"/>
        </w:rPr>
        <w:t>The PC resilience</w:t>
      </w:r>
      <w:r w:rsidR="006750FE">
        <w:rPr>
          <w:rFonts w:ascii="Verdana" w:hAnsi="Verdana"/>
          <w:sz w:val="20"/>
          <w:szCs w:val="20"/>
        </w:rPr>
        <w:t xml:space="preserve">, or </w:t>
      </w:r>
      <w:proofErr w:type="gramStart"/>
      <w:r w:rsidR="006750FE">
        <w:rPr>
          <w:rFonts w:ascii="Verdana" w:hAnsi="Verdana"/>
          <w:sz w:val="20"/>
          <w:szCs w:val="20"/>
        </w:rPr>
        <w:t>emergency,</w:t>
      </w:r>
      <w:proofErr w:type="gramEnd"/>
      <w:r>
        <w:rPr>
          <w:rFonts w:ascii="Verdana" w:hAnsi="Verdana"/>
          <w:sz w:val="20"/>
          <w:szCs w:val="20"/>
        </w:rPr>
        <w:t xml:space="preserve"> plan is being revised, GS</w:t>
      </w:r>
      <w:r w:rsidR="006750FE">
        <w:rPr>
          <w:rFonts w:ascii="Verdana" w:hAnsi="Verdana"/>
          <w:sz w:val="20"/>
          <w:szCs w:val="20"/>
        </w:rPr>
        <w:t xml:space="preserve"> is</w:t>
      </w:r>
      <w:r>
        <w:rPr>
          <w:rFonts w:ascii="Verdana" w:hAnsi="Verdana"/>
          <w:sz w:val="20"/>
          <w:szCs w:val="20"/>
        </w:rPr>
        <w:t xml:space="preserve"> leading it, when complete it will be forwarded to the PC for discussion and comment before publication.</w:t>
      </w:r>
    </w:p>
    <w:p w14:paraId="0077CEF3" w14:textId="77777777" w:rsidR="003F44DB" w:rsidRDefault="003F44DB" w:rsidP="00CC1CBC">
      <w:pPr>
        <w:ind w:left="644"/>
        <w:rPr>
          <w:rFonts w:ascii="Verdana" w:hAnsi="Verdana"/>
          <w:sz w:val="20"/>
          <w:szCs w:val="20"/>
        </w:rPr>
      </w:pPr>
    </w:p>
    <w:p w14:paraId="0161344A" w14:textId="0B5A3BF4" w:rsidR="00DF16B6" w:rsidRDefault="003F44DB" w:rsidP="007A547A">
      <w:pPr>
        <w:ind w:left="644"/>
        <w:rPr>
          <w:rFonts w:ascii="Verdana" w:hAnsi="Verdana"/>
          <w:sz w:val="20"/>
          <w:szCs w:val="20"/>
        </w:rPr>
      </w:pPr>
      <w:r>
        <w:rPr>
          <w:rFonts w:ascii="Verdana" w:hAnsi="Verdana"/>
          <w:sz w:val="20"/>
          <w:szCs w:val="20"/>
        </w:rPr>
        <w:t xml:space="preserve">Congratulations were given to Nyetimber vineyard for winning the best sparkling wine award at </w:t>
      </w:r>
      <w:r w:rsidR="00724CBC">
        <w:rPr>
          <w:rFonts w:ascii="Verdana" w:hAnsi="Verdana"/>
          <w:sz w:val="20"/>
          <w:szCs w:val="20"/>
        </w:rPr>
        <w:t xml:space="preserve">the international wine challenge awards, this is the first time that </w:t>
      </w:r>
      <w:r w:rsidR="00562EE2">
        <w:rPr>
          <w:rFonts w:ascii="Verdana" w:hAnsi="Verdana"/>
          <w:sz w:val="20"/>
          <w:szCs w:val="20"/>
        </w:rPr>
        <w:t>the accolade has gone to a producer from outside the Champagne region.</w:t>
      </w:r>
      <w:r w:rsidR="001027DB">
        <w:rPr>
          <w:rFonts w:ascii="Verdana" w:hAnsi="Verdana"/>
          <w:sz w:val="20"/>
          <w:szCs w:val="20"/>
        </w:rPr>
        <w:t xml:space="preserve"> ( If </w:t>
      </w:r>
      <w:r w:rsidR="00673276">
        <w:rPr>
          <w:rFonts w:ascii="Verdana" w:hAnsi="Verdana"/>
          <w:sz w:val="20"/>
          <w:szCs w:val="20"/>
        </w:rPr>
        <w:t>anyone</w:t>
      </w:r>
      <w:r w:rsidR="001027DB">
        <w:rPr>
          <w:rFonts w:ascii="Verdana" w:hAnsi="Verdana"/>
          <w:sz w:val="20"/>
          <w:szCs w:val="20"/>
        </w:rPr>
        <w:t xml:space="preserve"> can afford it ), it was the</w:t>
      </w:r>
      <w:r w:rsidR="00466965">
        <w:rPr>
          <w:rFonts w:ascii="Verdana" w:hAnsi="Verdana"/>
          <w:sz w:val="20"/>
          <w:szCs w:val="20"/>
        </w:rPr>
        <w:t>ir</w:t>
      </w:r>
      <w:r w:rsidR="001027DB">
        <w:rPr>
          <w:rFonts w:ascii="Verdana" w:hAnsi="Verdana"/>
          <w:sz w:val="20"/>
          <w:szCs w:val="20"/>
        </w:rPr>
        <w:t xml:space="preserve"> 2016 Blanc de Blan</w:t>
      </w:r>
      <w:r w:rsidR="00466965">
        <w:rPr>
          <w:rFonts w:ascii="Verdana" w:hAnsi="Verdana"/>
          <w:sz w:val="20"/>
          <w:szCs w:val="20"/>
        </w:rPr>
        <w:t>cs</w:t>
      </w:r>
      <w:r w:rsidR="001027DB">
        <w:rPr>
          <w:rFonts w:ascii="Verdana" w:hAnsi="Verdana"/>
          <w:sz w:val="20"/>
          <w:szCs w:val="20"/>
        </w:rPr>
        <w:t xml:space="preserve"> </w:t>
      </w:r>
      <w:r w:rsidR="009A0AC7">
        <w:rPr>
          <w:rFonts w:ascii="Verdana" w:hAnsi="Verdana"/>
          <w:sz w:val="20"/>
          <w:szCs w:val="20"/>
        </w:rPr>
        <w:t xml:space="preserve"> </w:t>
      </w:r>
      <w:r w:rsidR="00B43C93">
        <w:rPr>
          <w:rFonts w:ascii="Verdana" w:hAnsi="Verdana"/>
          <w:sz w:val="20"/>
          <w:szCs w:val="20"/>
        </w:rPr>
        <w:t xml:space="preserve"> </w:t>
      </w:r>
      <w:r w:rsidR="007A43D2">
        <w:rPr>
          <w:rFonts w:ascii="Verdana" w:hAnsi="Verdana"/>
          <w:sz w:val="20"/>
          <w:szCs w:val="20"/>
        </w:rPr>
        <w:t xml:space="preserve"> </w:t>
      </w:r>
    </w:p>
    <w:p w14:paraId="1E17E09E" w14:textId="77777777" w:rsidR="00DF16B6" w:rsidRPr="00B95F65" w:rsidRDefault="00DF16B6" w:rsidP="00B95F65">
      <w:pPr>
        <w:rPr>
          <w:rFonts w:ascii="Verdana" w:hAnsi="Verdana"/>
          <w:sz w:val="20"/>
          <w:szCs w:val="20"/>
        </w:rPr>
      </w:pPr>
    </w:p>
    <w:p w14:paraId="09633B4A" w14:textId="77777777" w:rsidR="000C527F" w:rsidRPr="000C527F" w:rsidRDefault="009E33A9" w:rsidP="00527141">
      <w:pPr>
        <w:numPr>
          <w:ilvl w:val="0"/>
          <w:numId w:val="7"/>
        </w:numPr>
        <w:rPr>
          <w:rFonts w:ascii="Verdana" w:eastAsia="Arial" w:hAnsi="Verdana" w:cs="Arial"/>
          <w:sz w:val="20"/>
          <w:szCs w:val="20"/>
        </w:rPr>
      </w:pPr>
      <w:r w:rsidRPr="00984E88">
        <w:rPr>
          <w:rFonts w:ascii="Verdana" w:hAnsi="Verdana"/>
          <w:b/>
          <w:bCs/>
          <w:sz w:val="20"/>
          <w:szCs w:val="20"/>
        </w:rPr>
        <w:t>Committee Reports – Updates from</w:t>
      </w:r>
      <w:r w:rsidRPr="00626C71">
        <w:rPr>
          <w:rFonts w:ascii="Verdana" w:hAnsi="Verdana"/>
          <w:sz w:val="20"/>
          <w:szCs w:val="20"/>
        </w:rPr>
        <w:t xml:space="preserve"> </w:t>
      </w:r>
    </w:p>
    <w:p w14:paraId="1F8FA2FA" w14:textId="77777777" w:rsidR="000C527F" w:rsidRPr="000C527F" w:rsidRDefault="000C527F" w:rsidP="000C527F">
      <w:pPr>
        <w:ind w:left="644"/>
        <w:rPr>
          <w:rFonts w:ascii="Verdana" w:eastAsia="Arial" w:hAnsi="Verdana" w:cs="Arial"/>
          <w:sz w:val="20"/>
          <w:szCs w:val="20"/>
        </w:rPr>
      </w:pPr>
    </w:p>
    <w:p w14:paraId="6D11C7B0" w14:textId="1C365DF1" w:rsidR="003D49F4" w:rsidRPr="00212672" w:rsidRDefault="009E33A9" w:rsidP="00212672">
      <w:pPr>
        <w:pStyle w:val="ListParagraph"/>
        <w:numPr>
          <w:ilvl w:val="0"/>
          <w:numId w:val="8"/>
        </w:numPr>
        <w:rPr>
          <w:rFonts w:ascii="Verdana" w:hAnsi="Verdana"/>
          <w:b/>
          <w:bCs/>
          <w:sz w:val="20"/>
          <w:szCs w:val="20"/>
        </w:rPr>
      </w:pPr>
      <w:r w:rsidRPr="00212672">
        <w:rPr>
          <w:rFonts w:ascii="Verdana" w:hAnsi="Verdana"/>
          <w:b/>
          <w:bCs/>
          <w:sz w:val="20"/>
          <w:szCs w:val="20"/>
        </w:rPr>
        <w:t>Planning</w:t>
      </w:r>
    </w:p>
    <w:p w14:paraId="5B16FEB5" w14:textId="77777777" w:rsidR="00212672" w:rsidRDefault="00212672" w:rsidP="00212672">
      <w:pPr>
        <w:rPr>
          <w:rFonts w:ascii="Verdana" w:hAnsi="Verdana"/>
          <w:sz w:val="20"/>
          <w:szCs w:val="20"/>
        </w:rPr>
      </w:pPr>
    </w:p>
    <w:p w14:paraId="74859928" w14:textId="24E71F82" w:rsidR="00212672" w:rsidRDefault="00212672" w:rsidP="00212672">
      <w:pPr>
        <w:ind w:left="644"/>
        <w:rPr>
          <w:rFonts w:ascii="Verdana" w:hAnsi="Verdana"/>
          <w:sz w:val="20"/>
          <w:szCs w:val="20"/>
        </w:rPr>
      </w:pPr>
      <w:r>
        <w:rPr>
          <w:rFonts w:ascii="Verdana" w:hAnsi="Verdana"/>
          <w:sz w:val="20"/>
          <w:szCs w:val="20"/>
        </w:rPr>
        <w:t>LC updated the PC on current planning applications and their status</w:t>
      </w:r>
      <w:r w:rsidR="00FC45A3">
        <w:rPr>
          <w:rFonts w:ascii="Verdana" w:hAnsi="Verdana"/>
          <w:sz w:val="20"/>
          <w:szCs w:val="20"/>
        </w:rPr>
        <w:t xml:space="preserve"> :</w:t>
      </w:r>
    </w:p>
    <w:p w14:paraId="53A919FA" w14:textId="77777777" w:rsidR="001C5990" w:rsidRDefault="001C5990" w:rsidP="00212672">
      <w:pPr>
        <w:ind w:left="644"/>
        <w:rPr>
          <w:rFonts w:ascii="Verdana" w:hAnsi="Verdana"/>
          <w:sz w:val="20"/>
          <w:szCs w:val="20"/>
        </w:rPr>
      </w:pPr>
    </w:p>
    <w:p w14:paraId="236CCBB9" w14:textId="7A51CD0A" w:rsidR="001C5990" w:rsidRDefault="001C5990" w:rsidP="00212672">
      <w:pPr>
        <w:ind w:left="644"/>
        <w:rPr>
          <w:rFonts w:ascii="Verdana" w:hAnsi="Verdana"/>
          <w:sz w:val="20"/>
          <w:szCs w:val="20"/>
        </w:rPr>
      </w:pPr>
      <w:r>
        <w:rPr>
          <w:rFonts w:ascii="Verdana" w:hAnsi="Verdana"/>
          <w:b/>
          <w:bCs/>
          <w:sz w:val="20"/>
          <w:szCs w:val="20"/>
        </w:rPr>
        <w:t xml:space="preserve">Kennards </w:t>
      </w:r>
      <w:r w:rsidR="00C8144E" w:rsidRPr="0094657A">
        <w:rPr>
          <w:rFonts w:ascii="Verdana" w:hAnsi="Verdana"/>
          <w:sz w:val="20"/>
          <w:szCs w:val="20"/>
        </w:rPr>
        <w:t>–</w:t>
      </w:r>
      <w:r w:rsidRPr="0094657A">
        <w:rPr>
          <w:rFonts w:ascii="Verdana" w:hAnsi="Verdana"/>
          <w:sz w:val="20"/>
          <w:szCs w:val="20"/>
        </w:rPr>
        <w:t xml:space="preserve"> </w:t>
      </w:r>
      <w:r w:rsidR="00C8144E" w:rsidRPr="0094657A">
        <w:rPr>
          <w:rFonts w:ascii="Verdana" w:hAnsi="Verdana"/>
          <w:sz w:val="20"/>
          <w:szCs w:val="20"/>
        </w:rPr>
        <w:t>alteration and conversion of a barn. APC comment supported but some comment re the amount of glass</w:t>
      </w:r>
      <w:r w:rsidR="0094657A" w:rsidRPr="0094657A">
        <w:rPr>
          <w:rFonts w:ascii="Verdana" w:hAnsi="Verdana"/>
          <w:sz w:val="20"/>
          <w:szCs w:val="20"/>
        </w:rPr>
        <w:t>. Status – In progress</w:t>
      </w:r>
      <w:r w:rsidR="0094657A">
        <w:rPr>
          <w:rFonts w:ascii="Verdana" w:hAnsi="Verdana"/>
          <w:sz w:val="20"/>
          <w:szCs w:val="20"/>
        </w:rPr>
        <w:t>.</w:t>
      </w:r>
    </w:p>
    <w:p w14:paraId="100B94CE" w14:textId="77777777" w:rsidR="00E2511A" w:rsidRDefault="00E2511A" w:rsidP="00212672">
      <w:pPr>
        <w:ind w:left="644"/>
        <w:rPr>
          <w:rFonts w:ascii="Verdana" w:hAnsi="Verdana"/>
          <w:sz w:val="20"/>
          <w:szCs w:val="20"/>
        </w:rPr>
      </w:pPr>
    </w:p>
    <w:p w14:paraId="04EDF5FA" w14:textId="1337AEE4" w:rsidR="00E2511A" w:rsidRDefault="00E2511A" w:rsidP="00212672">
      <w:pPr>
        <w:ind w:left="644"/>
        <w:rPr>
          <w:rFonts w:ascii="Verdana" w:hAnsi="Verdana"/>
          <w:sz w:val="20"/>
          <w:szCs w:val="20"/>
        </w:rPr>
      </w:pPr>
      <w:r w:rsidRPr="00E2511A">
        <w:rPr>
          <w:rFonts w:ascii="Verdana" w:hAnsi="Verdana"/>
          <w:b/>
          <w:bCs/>
          <w:sz w:val="20"/>
          <w:szCs w:val="20"/>
        </w:rPr>
        <w:t>Old Ale House</w:t>
      </w:r>
      <w:r>
        <w:rPr>
          <w:rFonts w:ascii="Verdana" w:hAnsi="Verdana"/>
          <w:sz w:val="20"/>
          <w:szCs w:val="20"/>
        </w:rPr>
        <w:t xml:space="preserve"> – Removal of a tree </w:t>
      </w:r>
      <w:r w:rsidR="0012395E">
        <w:rPr>
          <w:rFonts w:ascii="Verdana" w:hAnsi="Verdana"/>
          <w:sz w:val="20"/>
          <w:szCs w:val="20"/>
        </w:rPr>
        <w:t>branch. APC supported. Status, determined.</w:t>
      </w:r>
    </w:p>
    <w:p w14:paraId="75CD7428" w14:textId="77777777" w:rsidR="0012395E" w:rsidRDefault="0012395E" w:rsidP="00212672">
      <w:pPr>
        <w:ind w:left="644"/>
        <w:rPr>
          <w:rFonts w:ascii="Verdana" w:hAnsi="Verdana"/>
          <w:sz w:val="20"/>
          <w:szCs w:val="20"/>
        </w:rPr>
      </w:pPr>
    </w:p>
    <w:p w14:paraId="3CA353B9" w14:textId="3415FE77" w:rsidR="00C54CA9" w:rsidRPr="00D06879" w:rsidRDefault="00C54CA9" w:rsidP="00C54CA9">
      <w:pPr>
        <w:ind w:left="644"/>
        <w:rPr>
          <w:rFonts w:ascii="Verdana" w:hAnsi="Verdana"/>
          <w:sz w:val="20"/>
          <w:szCs w:val="20"/>
        </w:rPr>
      </w:pPr>
      <w:r>
        <w:rPr>
          <w:rFonts w:ascii="Verdana" w:hAnsi="Verdana"/>
          <w:b/>
          <w:bCs/>
          <w:sz w:val="20"/>
          <w:szCs w:val="20"/>
        </w:rPr>
        <w:t>Willow cottage, Church Street</w:t>
      </w:r>
      <w:r>
        <w:rPr>
          <w:rFonts w:ascii="Verdana" w:hAnsi="Verdana"/>
          <w:sz w:val="20"/>
          <w:szCs w:val="20"/>
        </w:rPr>
        <w:t xml:space="preserve"> </w:t>
      </w:r>
      <w:r w:rsidR="00210E32">
        <w:rPr>
          <w:rFonts w:ascii="Verdana" w:hAnsi="Verdana"/>
          <w:sz w:val="20"/>
          <w:szCs w:val="20"/>
        </w:rPr>
        <w:t>– Discharge of architectural watching brief</w:t>
      </w:r>
      <w:r w:rsidR="00613ED1">
        <w:rPr>
          <w:rFonts w:ascii="Verdana" w:hAnsi="Verdana"/>
          <w:sz w:val="20"/>
          <w:szCs w:val="20"/>
        </w:rPr>
        <w:t>, ( Condition 4 ). APC comment – suppo</w:t>
      </w:r>
      <w:r w:rsidR="00C31A8C">
        <w:rPr>
          <w:rFonts w:ascii="Verdana" w:hAnsi="Verdana"/>
          <w:sz w:val="20"/>
          <w:szCs w:val="20"/>
        </w:rPr>
        <w:t>r</w:t>
      </w:r>
      <w:r w:rsidR="00613ED1">
        <w:rPr>
          <w:rFonts w:ascii="Verdana" w:hAnsi="Verdana"/>
          <w:sz w:val="20"/>
          <w:szCs w:val="20"/>
        </w:rPr>
        <w:t>ted. Status</w:t>
      </w:r>
      <w:r w:rsidR="00C31A8C">
        <w:rPr>
          <w:rFonts w:ascii="Verdana" w:hAnsi="Verdana"/>
          <w:sz w:val="20"/>
          <w:szCs w:val="20"/>
        </w:rPr>
        <w:t xml:space="preserve"> Determined.</w:t>
      </w:r>
    </w:p>
    <w:p w14:paraId="7CA8CD2D" w14:textId="77777777" w:rsidR="0012395E" w:rsidRPr="0094657A" w:rsidRDefault="0012395E" w:rsidP="00212672">
      <w:pPr>
        <w:ind w:left="644"/>
        <w:rPr>
          <w:rFonts w:ascii="Verdana" w:hAnsi="Verdana"/>
          <w:sz w:val="20"/>
          <w:szCs w:val="20"/>
        </w:rPr>
      </w:pPr>
    </w:p>
    <w:p w14:paraId="08CEA074" w14:textId="4078FCF6" w:rsidR="003D49F4" w:rsidRDefault="00C31A8C" w:rsidP="009F0DA3">
      <w:pPr>
        <w:ind w:left="644"/>
        <w:rPr>
          <w:rFonts w:ascii="Verdana" w:hAnsi="Verdana"/>
          <w:sz w:val="20"/>
          <w:szCs w:val="20"/>
        </w:rPr>
      </w:pPr>
      <w:proofErr w:type="spellStart"/>
      <w:r>
        <w:rPr>
          <w:rFonts w:ascii="Verdana" w:hAnsi="Verdana"/>
          <w:b/>
          <w:bCs/>
          <w:sz w:val="20"/>
          <w:szCs w:val="20"/>
        </w:rPr>
        <w:t>Lathams</w:t>
      </w:r>
      <w:proofErr w:type="spellEnd"/>
      <w:r>
        <w:rPr>
          <w:rFonts w:ascii="Verdana" w:hAnsi="Verdana"/>
          <w:b/>
          <w:bCs/>
          <w:sz w:val="20"/>
          <w:szCs w:val="20"/>
        </w:rPr>
        <w:t xml:space="preserve"> Barn</w:t>
      </w:r>
      <w:r w:rsidRPr="00EA2A91">
        <w:rPr>
          <w:rFonts w:ascii="Verdana" w:hAnsi="Verdana"/>
          <w:sz w:val="20"/>
          <w:szCs w:val="20"/>
        </w:rPr>
        <w:t>-</w:t>
      </w:r>
      <w:r>
        <w:rPr>
          <w:rFonts w:ascii="Verdana" w:hAnsi="Verdana"/>
          <w:sz w:val="20"/>
          <w:szCs w:val="20"/>
        </w:rPr>
        <w:t xml:space="preserve"> Repairs and minor alterations. </w:t>
      </w:r>
      <w:r w:rsidR="009F0DA3">
        <w:rPr>
          <w:rFonts w:ascii="Verdana" w:hAnsi="Verdana"/>
          <w:sz w:val="20"/>
          <w:szCs w:val="20"/>
        </w:rPr>
        <w:t>A</w:t>
      </w:r>
      <w:r>
        <w:rPr>
          <w:rFonts w:ascii="Verdana" w:hAnsi="Verdana"/>
          <w:sz w:val="20"/>
          <w:szCs w:val="20"/>
        </w:rPr>
        <w:t>pproved by APC</w:t>
      </w:r>
      <w:r w:rsidR="009F0DA3">
        <w:rPr>
          <w:rFonts w:ascii="Verdana" w:hAnsi="Verdana"/>
          <w:sz w:val="20"/>
          <w:szCs w:val="20"/>
        </w:rPr>
        <w:t xml:space="preserve">. Status </w:t>
      </w:r>
      <w:r w:rsidR="00324313">
        <w:rPr>
          <w:rFonts w:ascii="Verdana" w:hAnsi="Verdana"/>
          <w:sz w:val="20"/>
          <w:szCs w:val="20"/>
        </w:rPr>
        <w:t>determined.</w:t>
      </w:r>
    </w:p>
    <w:p w14:paraId="66D964AB" w14:textId="77777777" w:rsidR="009F0DA3" w:rsidRDefault="009F0DA3" w:rsidP="009F0DA3">
      <w:pPr>
        <w:ind w:left="644"/>
        <w:rPr>
          <w:rFonts w:ascii="Verdana" w:hAnsi="Verdana"/>
          <w:sz w:val="20"/>
          <w:szCs w:val="20"/>
        </w:rPr>
      </w:pPr>
    </w:p>
    <w:p w14:paraId="5539AE29" w14:textId="5B3DA63F" w:rsidR="000260C9" w:rsidRDefault="00FD715E" w:rsidP="00571206">
      <w:pPr>
        <w:ind w:left="644"/>
        <w:rPr>
          <w:rFonts w:ascii="Verdana" w:hAnsi="Verdana"/>
          <w:sz w:val="20"/>
          <w:szCs w:val="20"/>
        </w:rPr>
      </w:pPr>
      <w:r w:rsidRPr="00D06879">
        <w:rPr>
          <w:rFonts w:ascii="Verdana" w:hAnsi="Verdana"/>
          <w:b/>
          <w:bCs/>
          <w:sz w:val="20"/>
          <w:szCs w:val="20"/>
        </w:rPr>
        <w:t>Leith House</w:t>
      </w:r>
      <w:r w:rsidR="00D06879">
        <w:rPr>
          <w:rFonts w:ascii="Verdana" w:hAnsi="Verdana"/>
          <w:b/>
          <w:bCs/>
          <w:sz w:val="20"/>
          <w:szCs w:val="20"/>
        </w:rPr>
        <w:t xml:space="preserve"> -</w:t>
      </w:r>
      <w:r w:rsidR="00D06879">
        <w:rPr>
          <w:rFonts w:ascii="Verdana" w:hAnsi="Verdana"/>
          <w:sz w:val="20"/>
          <w:szCs w:val="20"/>
        </w:rPr>
        <w:t>R</w:t>
      </w:r>
      <w:r w:rsidR="000320A0">
        <w:rPr>
          <w:rFonts w:ascii="Verdana" w:hAnsi="Verdana"/>
          <w:sz w:val="20"/>
          <w:szCs w:val="20"/>
        </w:rPr>
        <w:t>eplacement of French doors and enlarged glazing surround. In progress, APC approved</w:t>
      </w:r>
      <w:r w:rsidR="00D06879">
        <w:rPr>
          <w:rFonts w:ascii="Verdana" w:hAnsi="Verdana"/>
          <w:sz w:val="20"/>
          <w:szCs w:val="20"/>
        </w:rPr>
        <w:t>.</w:t>
      </w:r>
    </w:p>
    <w:p w14:paraId="3C1BD0E9" w14:textId="77777777" w:rsidR="00D06879" w:rsidRDefault="00D06879" w:rsidP="00571206">
      <w:pPr>
        <w:ind w:left="644"/>
        <w:rPr>
          <w:rFonts w:ascii="Verdana" w:hAnsi="Verdana"/>
          <w:sz w:val="20"/>
          <w:szCs w:val="20"/>
        </w:rPr>
      </w:pPr>
    </w:p>
    <w:p w14:paraId="79B93017" w14:textId="4ECA5590" w:rsidR="00D06879" w:rsidRDefault="00D06879" w:rsidP="00324313">
      <w:pPr>
        <w:rPr>
          <w:rFonts w:ascii="Verdana" w:hAnsi="Verdana"/>
          <w:sz w:val="20"/>
          <w:szCs w:val="20"/>
        </w:rPr>
      </w:pPr>
    </w:p>
    <w:p w14:paraId="6CFFD6AD" w14:textId="77777777" w:rsidR="00D07B0E" w:rsidRDefault="00D07B0E" w:rsidP="003D49F4">
      <w:pPr>
        <w:ind w:left="644"/>
        <w:rPr>
          <w:rFonts w:ascii="Verdana" w:hAnsi="Verdana"/>
          <w:b/>
          <w:bCs/>
          <w:sz w:val="20"/>
          <w:szCs w:val="20"/>
        </w:rPr>
      </w:pPr>
    </w:p>
    <w:p w14:paraId="6C909E6B" w14:textId="77777777" w:rsidR="004552DB" w:rsidRDefault="004552DB" w:rsidP="004552DB">
      <w:pPr>
        <w:rPr>
          <w:rFonts w:ascii="Verdana" w:hAnsi="Verdana"/>
          <w:b/>
          <w:bCs/>
          <w:sz w:val="20"/>
          <w:szCs w:val="20"/>
        </w:rPr>
      </w:pPr>
    </w:p>
    <w:p w14:paraId="025A08E8" w14:textId="0C908253" w:rsidR="004552DB" w:rsidRDefault="004552DB" w:rsidP="004552DB">
      <w:pPr>
        <w:ind w:firstLine="644"/>
        <w:rPr>
          <w:rFonts w:ascii="Verdana" w:hAnsi="Verdana"/>
          <w:sz w:val="20"/>
          <w:szCs w:val="20"/>
        </w:rPr>
      </w:pPr>
      <w:r>
        <w:rPr>
          <w:rFonts w:ascii="Verdana" w:hAnsi="Verdana"/>
          <w:sz w:val="20"/>
          <w:szCs w:val="20"/>
        </w:rPr>
        <w:t>Signed ……………………………………………………… Dated 1</w:t>
      </w:r>
      <w:r w:rsidR="00876F50">
        <w:rPr>
          <w:rFonts w:ascii="Verdana" w:hAnsi="Verdana"/>
          <w:sz w:val="20"/>
          <w:szCs w:val="20"/>
        </w:rPr>
        <w:t>3</w:t>
      </w:r>
      <w:r w:rsidR="00876F50" w:rsidRPr="00876F50">
        <w:rPr>
          <w:rFonts w:ascii="Verdana" w:hAnsi="Verdana"/>
          <w:sz w:val="20"/>
          <w:szCs w:val="20"/>
          <w:vertAlign w:val="superscript"/>
        </w:rPr>
        <w:t>th</w:t>
      </w:r>
      <w:r w:rsidR="00876F50">
        <w:rPr>
          <w:rFonts w:ascii="Verdana" w:hAnsi="Verdana"/>
          <w:sz w:val="20"/>
          <w:szCs w:val="20"/>
        </w:rPr>
        <w:t xml:space="preserve"> Nov</w:t>
      </w:r>
      <w:r>
        <w:rPr>
          <w:rFonts w:ascii="Verdana" w:hAnsi="Verdana"/>
          <w:sz w:val="20"/>
          <w:szCs w:val="20"/>
        </w:rPr>
        <w:t>ember 2025</w:t>
      </w:r>
    </w:p>
    <w:p w14:paraId="6A203E80" w14:textId="77777777" w:rsidR="006B073D" w:rsidRDefault="006B073D" w:rsidP="004552DB">
      <w:pPr>
        <w:ind w:firstLine="644"/>
        <w:rPr>
          <w:rFonts w:ascii="Verdana" w:hAnsi="Verdana"/>
          <w:sz w:val="20"/>
          <w:szCs w:val="20"/>
        </w:rPr>
      </w:pPr>
    </w:p>
    <w:p w14:paraId="7848CAC3" w14:textId="77777777" w:rsidR="006B073D" w:rsidRPr="00B95F65" w:rsidRDefault="006B073D" w:rsidP="004552DB">
      <w:pPr>
        <w:ind w:firstLine="644"/>
        <w:rPr>
          <w:rFonts w:ascii="Verdana" w:hAnsi="Verdana"/>
          <w:sz w:val="20"/>
          <w:szCs w:val="20"/>
        </w:rPr>
      </w:pPr>
    </w:p>
    <w:p w14:paraId="60B2F262" w14:textId="77777777" w:rsidR="004552DB" w:rsidRDefault="004552DB" w:rsidP="004552DB">
      <w:pPr>
        <w:ind w:left="644"/>
        <w:rPr>
          <w:rFonts w:ascii="Verdana" w:hAnsi="Verdana"/>
          <w:b/>
          <w:bCs/>
          <w:sz w:val="20"/>
          <w:szCs w:val="20"/>
        </w:rPr>
      </w:pPr>
    </w:p>
    <w:p w14:paraId="15252DF6" w14:textId="77777777" w:rsidR="004552DB" w:rsidRDefault="004552DB" w:rsidP="004552DB">
      <w:pPr>
        <w:ind w:left="644"/>
        <w:rPr>
          <w:rFonts w:ascii="Verdana" w:hAnsi="Verdana"/>
          <w:b/>
          <w:bCs/>
          <w:sz w:val="20"/>
          <w:szCs w:val="20"/>
        </w:rPr>
      </w:pPr>
      <w:r>
        <w:rPr>
          <w:rFonts w:ascii="Verdana" w:hAnsi="Verdana"/>
          <w:b/>
          <w:bCs/>
          <w:sz w:val="20"/>
          <w:szCs w:val="20"/>
        </w:rPr>
        <w:t xml:space="preserve">Planning </w:t>
      </w:r>
      <w:proofErr w:type="spellStart"/>
      <w:r>
        <w:rPr>
          <w:rFonts w:ascii="Verdana" w:hAnsi="Verdana"/>
          <w:b/>
          <w:bCs/>
          <w:sz w:val="20"/>
          <w:szCs w:val="20"/>
        </w:rPr>
        <w:t>Cont</w:t>
      </w:r>
      <w:proofErr w:type="spellEnd"/>
      <w:r>
        <w:rPr>
          <w:rFonts w:ascii="Verdana" w:hAnsi="Verdana"/>
          <w:b/>
          <w:bCs/>
          <w:sz w:val="20"/>
          <w:szCs w:val="20"/>
        </w:rPr>
        <w:t xml:space="preserve"> / ….</w:t>
      </w:r>
    </w:p>
    <w:p w14:paraId="7A02D217" w14:textId="77777777" w:rsidR="004552DB" w:rsidRDefault="004552DB" w:rsidP="004552DB">
      <w:pPr>
        <w:ind w:left="644"/>
        <w:rPr>
          <w:rFonts w:ascii="Verdana" w:hAnsi="Verdana"/>
          <w:b/>
          <w:bCs/>
          <w:sz w:val="20"/>
          <w:szCs w:val="20"/>
        </w:rPr>
      </w:pPr>
    </w:p>
    <w:p w14:paraId="178A0ACD" w14:textId="1EE45264" w:rsidR="004552DB" w:rsidRDefault="004552DB" w:rsidP="004552DB">
      <w:pPr>
        <w:ind w:left="644"/>
        <w:rPr>
          <w:rFonts w:ascii="Verdana" w:hAnsi="Verdana"/>
          <w:sz w:val="20"/>
          <w:szCs w:val="20"/>
        </w:rPr>
      </w:pPr>
      <w:r w:rsidRPr="00A7395B">
        <w:rPr>
          <w:rFonts w:ascii="Verdana" w:hAnsi="Verdana"/>
          <w:b/>
          <w:bCs/>
          <w:sz w:val="20"/>
          <w:szCs w:val="20"/>
        </w:rPr>
        <w:t>Black Horse</w:t>
      </w:r>
      <w:r>
        <w:rPr>
          <w:rFonts w:ascii="Verdana" w:hAnsi="Verdana"/>
          <w:sz w:val="20"/>
          <w:szCs w:val="20"/>
        </w:rPr>
        <w:t xml:space="preserve"> – Retrospective application for use of garage. APC objected </w:t>
      </w:r>
      <w:proofErr w:type="gramStart"/>
      <w:r>
        <w:rPr>
          <w:rFonts w:ascii="Verdana" w:hAnsi="Verdana"/>
          <w:sz w:val="20"/>
          <w:szCs w:val="20"/>
        </w:rPr>
        <w:t>as</w:t>
      </w:r>
      <w:proofErr w:type="gramEnd"/>
      <w:r>
        <w:rPr>
          <w:rFonts w:ascii="Verdana" w:hAnsi="Verdana"/>
          <w:sz w:val="20"/>
          <w:szCs w:val="20"/>
        </w:rPr>
        <w:t xml:space="preserve"> no changes or mitigating action had been proposed from the previous planning application</w:t>
      </w:r>
      <w:r w:rsidR="00876F50">
        <w:rPr>
          <w:rFonts w:ascii="Verdana" w:hAnsi="Verdana"/>
          <w:sz w:val="20"/>
          <w:szCs w:val="20"/>
        </w:rPr>
        <w:t>,</w:t>
      </w:r>
      <w:r>
        <w:rPr>
          <w:rFonts w:ascii="Verdana" w:hAnsi="Verdana"/>
          <w:sz w:val="20"/>
          <w:szCs w:val="20"/>
        </w:rPr>
        <w:t xml:space="preserve"> along with </w:t>
      </w:r>
      <w:proofErr w:type="spellStart"/>
      <w:r>
        <w:rPr>
          <w:rFonts w:ascii="Verdana" w:hAnsi="Verdana"/>
          <w:sz w:val="20"/>
          <w:szCs w:val="20"/>
        </w:rPr>
        <w:t>neighbours</w:t>
      </w:r>
      <w:proofErr w:type="spellEnd"/>
      <w:r>
        <w:rPr>
          <w:rFonts w:ascii="Verdana" w:hAnsi="Verdana"/>
          <w:sz w:val="20"/>
          <w:szCs w:val="20"/>
        </w:rPr>
        <w:t xml:space="preserve"> objections. Status in progress.</w:t>
      </w:r>
    </w:p>
    <w:p w14:paraId="1F41C639" w14:textId="77777777" w:rsidR="00D07B0E" w:rsidRDefault="00D07B0E" w:rsidP="003D49F4">
      <w:pPr>
        <w:ind w:left="644"/>
        <w:rPr>
          <w:rFonts w:ascii="Verdana" w:hAnsi="Verdana"/>
          <w:sz w:val="20"/>
          <w:szCs w:val="20"/>
        </w:rPr>
      </w:pPr>
    </w:p>
    <w:p w14:paraId="39CF8B59" w14:textId="77777777" w:rsidR="003D49F4" w:rsidRDefault="003D49F4" w:rsidP="00984E88">
      <w:pPr>
        <w:rPr>
          <w:rFonts w:ascii="Verdana" w:hAnsi="Verdana"/>
          <w:sz w:val="20"/>
          <w:szCs w:val="20"/>
        </w:rPr>
      </w:pPr>
    </w:p>
    <w:p w14:paraId="418F0A33" w14:textId="0D6C659E" w:rsidR="00984E88" w:rsidRDefault="00431AA4" w:rsidP="003D49F4">
      <w:pPr>
        <w:ind w:left="644"/>
        <w:rPr>
          <w:rFonts w:ascii="Verdana" w:hAnsi="Verdana"/>
          <w:b/>
          <w:bCs/>
          <w:sz w:val="20"/>
          <w:szCs w:val="20"/>
        </w:rPr>
      </w:pPr>
      <w:r w:rsidRPr="00984E88">
        <w:rPr>
          <w:rFonts w:ascii="Verdana" w:hAnsi="Verdana"/>
          <w:b/>
          <w:bCs/>
          <w:sz w:val="20"/>
          <w:szCs w:val="20"/>
        </w:rPr>
        <w:t xml:space="preserve"> </w:t>
      </w:r>
      <w:r w:rsidR="009E33A9" w:rsidRPr="00984E88">
        <w:rPr>
          <w:rFonts w:ascii="Verdana" w:hAnsi="Verdana"/>
          <w:b/>
          <w:bCs/>
          <w:sz w:val="20"/>
          <w:szCs w:val="20"/>
        </w:rPr>
        <w:t xml:space="preserve"> (b) Roads &amp; Paths</w:t>
      </w:r>
    </w:p>
    <w:p w14:paraId="17332F80" w14:textId="2A7E66FC" w:rsidR="00950567" w:rsidRDefault="00950567" w:rsidP="0052240E">
      <w:pPr>
        <w:rPr>
          <w:rFonts w:ascii="Verdana" w:hAnsi="Verdana"/>
          <w:sz w:val="20"/>
          <w:szCs w:val="20"/>
        </w:rPr>
      </w:pPr>
    </w:p>
    <w:p w14:paraId="673E737A" w14:textId="62BBE950" w:rsidR="000864BF" w:rsidRPr="000864BF" w:rsidRDefault="00920521" w:rsidP="000864BF">
      <w:pPr>
        <w:ind w:left="644"/>
        <w:rPr>
          <w:rFonts w:ascii="Verdana" w:hAnsi="Verdana"/>
          <w:sz w:val="20"/>
          <w:szCs w:val="20"/>
        </w:rPr>
      </w:pPr>
      <w:r>
        <w:rPr>
          <w:rFonts w:ascii="Verdana" w:hAnsi="Verdana"/>
          <w:sz w:val="20"/>
          <w:szCs w:val="20"/>
        </w:rPr>
        <w:t xml:space="preserve">JC  spoke regarding flooding problems on the </w:t>
      </w:r>
      <w:proofErr w:type="gramStart"/>
      <w:r>
        <w:rPr>
          <w:rFonts w:ascii="Verdana" w:hAnsi="Verdana"/>
          <w:sz w:val="20"/>
          <w:szCs w:val="20"/>
        </w:rPr>
        <w:t>B2139</w:t>
      </w:r>
      <w:proofErr w:type="gramEnd"/>
      <w:r>
        <w:rPr>
          <w:rFonts w:ascii="Verdana" w:hAnsi="Verdana"/>
          <w:sz w:val="20"/>
          <w:szCs w:val="20"/>
        </w:rPr>
        <w:t xml:space="preserve"> and </w:t>
      </w:r>
      <w:r w:rsidR="00375C32">
        <w:rPr>
          <w:rFonts w:ascii="Verdana" w:hAnsi="Verdana"/>
          <w:sz w:val="20"/>
          <w:szCs w:val="20"/>
        </w:rPr>
        <w:t xml:space="preserve">he had </w:t>
      </w:r>
      <w:r>
        <w:rPr>
          <w:rFonts w:ascii="Verdana" w:hAnsi="Verdana"/>
          <w:sz w:val="20"/>
          <w:szCs w:val="20"/>
        </w:rPr>
        <w:t xml:space="preserve">inspected the same with a parishioner who lives adjacent. </w:t>
      </w:r>
      <w:r w:rsidR="00EA383F">
        <w:rPr>
          <w:rFonts w:ascii="Verdana" w:hAnsi="Verdana"/>
          <w:sz w:val="20"/>
          <w:szCs w:val="20"/>
        </w:rPr>
        <w:t>A blockage was found and awaiting clearance by WSCC Highways. A drain cover was found to be broken</w:t>
      </w:r>
      <w:r w:rsidR="00F53A70">
        <w:rPr>
          <w:rFonts w:ascii="Verdana" w:hAnsi="Verdana"/>
          <w:sz w:val="20"/>
          <w:szCs w:val="20"/>
        </w:rPr>
        <w:t xml:space="preserve"> a</w:t>
      </w:r>
      <w:r w:rsidR="000864BF" w:rsidRPr="000864BF">
        <w:rPr>
          <w:rFonts w:ascii="Verdana" w:hAnsi="Verdana"/>
          <w:sz w:val="20"/>
          <w:szCs w:val="20"/>
        </w:rPr>
        <w:t>nd has been repaired.</w:t>
      </w:r>
      <w:r w:rsidR="000864BF">
        <w:rPr>
          <w:rFonts w:ascii="Verdana" w:hAnsi="Verdana"/>
          <w:sz w:val="20"/>
          <w:szCs w:val="20"/>
        </w:rPr>
        <w:t xml:space="preserve"> Drains on the B2139 have not been jetted</w:t>
      </w:r>
      <w:r w:rsidR="009E30E3">
        <w:rPr>
          <w:rFonts w:ascii="Verdana" w:hAnsi="Verdana"/>
          <w:sz w:val="20"/>
          <w:szCs w:val="20"/>
        </w:rPr>
        <w:t>, WSCC</w:t>
      </w:r>
      <w:r w:rsidR="009E30E3" w:rsidRPr="009E30E3">
        <w:rPr>
          <w:rFonts w:ascii="Verdana" w:hAnsi="Verdana"/>
          <w:sz w:val="20"/>
          <w:szCs w:val="20"/>
        </w:rPr>
        <w:t xml:space="preserve"> </w:t>
      </w:r>
      <w:r w:rsidR="009E30E3">
        <w:rPr>
          <w:rFonts w:ascii="Verdana" w:hAnsi="Verdana"/>
          <w:sz w:val="20"/>
          <w:szCs w:val="20"/>
        </w:rPr>
        <w:t xml:space="preserve">have been advised and in turn informed JS that </w:t>
      </w:r>
      <w:r w:rsidR="00C32E8B">
        <w:rPr>
          <w:rFonts w:ascii="Verdana" w:hAnsi="Verdana"/>
          <w:sz w:val="20"/>
          <w:szCs w:val="20"/>
        </w:rPr>
        <w:t>a contractor had failed and they were chasing outstanding works of which this is one.</w:t>
      </w:r>
    </w:p>
    <w:p w14:paraId="6ECAC459" w14:textId="77777777" w:rsidR="00920521" w:rsidRDefault="00920521" w:rsidP="0052240E">
      <w:pPr>
        <w:rPr>
          <w:rFonts w:ascii="Verdana" w:hAnsi="Verdana"/>
          <w:sz w:val="20"/>
          <w:szCs w:val="20"/>
        </w:rPr>
      </w:pPr>
    </w:p>
    <w:p w14:paraId="47D76185" w14:textId="77777777" w:rsidR="00920521" w:rsidRDefault="00920521" w:rsidP="0052240E">
      <w:pPr>
        <w:rPr>
          <w:rFonts w:ascii="Verdana" w:hAnsi="Verdana"/>
          <w:sz w:val="20"/>
          <w:szCs w:val="20"/>
        </w:rPr>
      </w:pPr>
    </w:p>
    <w:p w14:paraId="0B337777" w14:textId="03E1C2D0" w:rsidR="00982F3D" w:rsidRPr="00982F3D" w:rsidRDefault="009E33A9" w:rsidP="003D49F4">
      <w:pPr>
        <w:ind w:left="644"/>
        <w:rPr>
          <w:rFonts w:ascii="Verdana" w:hAnsi="Verdana"/>
          <w:b/>
          <w:bCs/>
          <w:sz w:val="20"/>
          <w:szCs w:val="20"/>
        </w:rPr>
      </w:pPr>
      <w:r w:rsidRPr="00982F3D">
        <w:rPr>
          <w:rFonts w:ascii="Verdana" w:hAnsi="Verdana"/>
          <w:b/>
          <w:bCs/>
          <w:sz w:val="20"/>
          <w:szCs w:val="20"/>
        </w:rPr>
        <w:t xml:space="preserve">(c) Assets &amp; Amenities </w:t>
      </w:r>
    </w:p>
    <w:p w14:paraId="1181BF1E" w14:textId="77777777" w:rsidR="00982F3D" w:rsidRDefault="00982F3D" w:rsidP="003D49F4">
      <w:pPr>
        <w:ind w:left="644"/>
        <w:rPr>
          <w:rFonts w:ascii="Verdana" w:hAnsi="Verdana"/>
          <w:sz w:val="20"/>
          <w:szCs w:val="20"/>
        </w:rPr>
      </w:pPr>
    </w:p>
    <w:p w14:paraId="73805432" w14:textId="618FB30A" w:rsidR="00F134C2" w:rsidRDefault="00F134C2" w:rsidP="003D49F4">
      <w:pPr>
        <w:ind w:left="644"/>
        <w:rPr>
          <w:rFonts w:ascii="Verdana" w:hAnsi="Verdana"/>
          <w:sz w:val="20"/>
          <w:szCs w:val="20"/>
        </w:rPr>
      </w:pPr>
      <w:proofErr w:type="gramStart"/>
      <w:r>
        <w:rPr>
          <w:rFonts w:ascii="Verdana" w:hAnsi="Verdana"/>
          <w:sz w:val="20"/>
          <w:szCs w:val="20"/>
        </w:rPr>
        <w:t>An A &amp; A committee</w:t>
      </w:r>
      <w:proofErr w:type="gramEnd"/>
      <w:r>
        <w:rPr>
          <w:rFonts w:ascii="Verdana" w:hAnsi="Verdana"/>
          <w:sz w:val="20"/>
          <w:szCs w:val="20"/>
        </w:rPr>
        <w:t xml:space="preserve"> meeting was held on the 9</w:t>
      </w:r>
      <w:r w:rsidRPr="00F134C2">
        <w:rPr>
          <w:rFonts w:ascii="Verdana" w:hAnsi="Verdana"/>
          <w:sz w:val="20"/>
          <w:szCs w:val="20"/>
          <w:vertAlign w:val="superscript"/>
        </w:rPr>
        <w:t>th</w:t>
      </w:r>
      <w:r>
        <w:rPr>
          <w:rFonts w:ascii="Verdana" w:hAnsi="Verdana"/>
          <w:sz w:val="20"/>
          <w:szCs w:val="20"/>
        </w:rPr>
        <w:t xml:space="preserve"> of September, minutes will be made available on the APC website shortly.</w:t>
      </w:r>
    </w:p>
    <w:p w14:paraId="12B3C82E" w14:textId="77777777" w:rsidR="00F134C2" w:rsidRDefault="00F134C2" w:rsidP="003D49F4">
      <w:pPr>
        <w:ind w:left="644"/>
        <w:rPr>
          <w:rFonts w:ascii="Verdana" w:hAnsi="Verdana"/>
          <w:sz w:val="20"/>
          <w:szCs w:val="20"/>
        </w:rPr>
      </w:pPr>
    </w:p>
    <w:p w14:paraId="40C0B98C" w14:textId="0D90101A" w:rsidR="000D2A55" w:rsidRDefault="0007096A" w:rsidP="00375C32">
      <w:pPr>
        <w:ind w:left="644"/>
        <w:rPr>
          <w:rFonts w:ascii="Verdana" w:hAnsi="Verdana"/>
          <w:sz w:val="20"/>
          <w:szCs w:val="20"/>
        </w:rPr>
      </w:pPr>
      <w:r>
        <w:rPr>
          <w:rFonts w:ascii="Verdana" w:hAnsi="Verdana"/>
          <w:sz w:val="20"/>
          <w:szCs w:val="20"/>
        </w:rPr>
        <w:t xml:space="preserve">The pond works largely are complete, a power cable has been exposed where it has been </w:t>
      </w:r>
      <w:r w:rsidR="000D2A55">
        <w:rPr>
          <w:rFonts w:ascii="Verdana" w:hAnsi="Verdana"/>
          <w:sz w:val="20"/>
          <w:szCs w:val="20"/>
        </w:rPr>
        <w:t xml:space="preserve">buried not to the </w:t>
      </w:r>
      <w:r w:rsidR="00597D47">
        <w:rPr>
          <w:rFonts w:ascii="Verdana" w:hAnsi="Verdana"/>
          <w:sz w:val="20"/>
          <w:szCs w:val="20"/>
        </w:rPr>
        <w:t>modern required</w:t>
      </w:r>
      <w:r w:rsidR="000D2A55">
        <w:rPr>
          <w:rFonts w:ascii="Verdana" w:hAnsi="Verdana"/>
          <w:sz w:val="20"/>
          <w:szCs w:val="20"/>
        </w:rPr>
        <w:t xml:space="preserve"> depth</w:t>
      </w:r>
      <w:r w:rsidR="00597D47">
        <w:rPr>
          <w:rFonts w:ascii="Verdana" w:hAnsi="Verdana"/>
          <w:sz w:val="20"/>
          <w:szCs w:val="20"/>
        </w:rPr>
        <w:t xml:space="preserve"> of 450 mm min</w:t>
      </w:r>
      <w:r w:rsidR="000D2A55">
        <w:rPr>
          <w:rFonts w:ascii="Verdana" w:hAnsi="Verdana"/>
          <w:sz w:val="20"/>
          <w:szCs w:val="20"/>
        </w:rPr>
        <w:t xml:space="preserve">, ( it was put there in 1969 ) Clerk has contacted UK Power network on 2 occasions </w:t>
      </w:r>
      <w:r w:rsidR="001C427F">
        <w:rPr>
          <w:rFonts w:ascii="Verdana" w:hAnsi="Verdana"/>
          <w:sz w:val="20"/>
          <w:szCs w:val="20"/>
        </w:rPr>
        <w:t xml:space="preserve">now. Some monies remain for planting of native plants </w:t>
      </w:r>
      <w:r w:rsidR="00831F2C">
        <w:rPr>
          <w:rFonts w:ascii="Verdana" w:hAnsi="Verdana"/>
          <w:sz w:val="20"/>
          <w:szCs w:val="20"/>
        </w:rPr>
        <w:t>although this will take place later and on the advice of the pond contract</w:t>
      </w:r>
      <w:r w:rsidR="00C24250">
        <w:rPr>
          <w:rFonts w:ascii="Verdana" w:hAnsi="Verdana"/>
          <w:sz w:val="20"/>
          <w:szCs w:val="20"/>
        </w:rPr>
        <w:t>or.</w:t>
      </w:r>
    </w:p>
    <w:p w14:paraId="0A28950F" w14:textId="77777777" w:rsidR="000D2A55" w:rsidRDefault="000D2A55" w:rsidP="003D49F4">
      <w:pPr>
        <w:ind w:left="644"/>
        <w:rPr>
          <w:rFonts w:ascii="Verdana" w:hAnsi="Verdana"/>
          <w:sz w:val="20"/>
          <w:szCs w:val="20"/>
        </w:rPr>
      </w:pPr>
    </w:p>
    <w:p w14:paraId="7421822E" w14:textId="7E039969" w:rsidR="00D66841" w:rsidRDefault="00D66841" w:rsidP="003D49F4">
      <w:pPr>
        <w:ind w:left="644"/>
        <w:rPr>
          <w:rFonts w:ascii="Verdana" w:hAnsi="Verdana"/>
          <w:sz w:val="20"/>
          <w:szCs w:val="20"/>
        </w:rPr>
      </w:pPr>
      <w:r>
        <w:rPr>
          <w:rFonts w:ascii="Verdana" w:hAnsi="Verdana"/>
          <w:sz w:val="20"/>
          <w:szCs w:val="20"/>
        </w:rPr>
        <w:t xml:space="preserve">A grant for a bus shelter opposite the </w:t>
      </w:r>
      <w:r w:rsidR="005B1B80">
        <w:rPr>
          <w:rFonts w:ascii="Verdana" w:hAnsi="Verdana"/>
          <w:sz w:val="20"/>
          <w:szCs w:val="20"/>
        </w:rPr>
        <w:t xml:space="preserve">Sportsman for schoolchildren on the </w:t>
      </w:r>
      <w:r>
        <w:rPr>
          <w:rFonts w:ascii="Verdana" w:hAnsi="Verdana"/>
          <w:sz w:val="20"/>
          <w:szCs w:val="20"/>
        </w:rPr>
        <w:t>site of th</w:t>
      </w:r>
      <w:r w:rsidR="005B1B80">
        <w:rPr>
          <w:rFonts w:ascii="Verdana" w:hAnsi="Verdana"/>
          <w:sz w:val="20"/>
          <w:szCs w:val="20"/>
        </w:rPr>
        <w:t xml:space="preserve">e old bus </w:t>
      </w:r>
      <w:r w:rsidR="00527992">
        <w:rPr>
          <w:rFonts w:ascii="Verdana" w:hAnsi="Verdana"/>
          <w:sz w:val="20"/>
          <w:szCs w:val="20"/>
        </w:rPr>
        <w:t>stop has been applied for and successfully awarded with an authority</w:t>
      </w:r>
      <w:r w:rsidR="00E94652">
        <w:rPr>
          <w:rFonts w:ascii="Verdana" w:hAnsi="Verdana"/>
          <w:sz w:val="20"/>
          <w:szCs w:val="20"/>
        </w:rPr>
        <w:t>, ( SDNPA CIL fund ),</w:t>
      </w:r>
      <w:r w:rsidR="00527992">
        <w:rPr>
          <w:rFonts w:ascii="Verdana" w:hAnsi="Verdana"/>
          <w:sz w:val="20"/>
          <w:szCs w:val="20"/>
        </w:rPr>
        <w:t xml:space="preserve"> different to that previously </w:t>
      </w:r>
      <w:r w:rsidR="00161095">
        <w:rPr>
          <w:rFonts w:ascii="Verdana" w:hAnsi="Verdana"/>
          <w:sz w:val="20"/>
          <w:szCs w:val="20"/>
        </w:rPr>
        <w:t xml:space="preserve">mentioned in the July minutes. Design </w:t>
      </w:r>
      <w:proofErr w:type="gramStart"/>
      <w:r w:rsidR="00161095">
        <w:rPr>
          <w:rFonts w:ascii="Verdana" w:hAnsi="Verdana"/>
          <w:sz w:val="20"/>
          <w:szCs w:val="20"/>
        </w:rPr>
        <w:t>to</w:t>
      </w:r>
      <w:proofErr w:type="gramEnd"/>
      <w:r w:rsidR="00161095">
        <w:rPr>
          <w:rFonts w:ascii="Verdana" w:hAnsi="Verdana"/>
          <w:sz w:val="20"/>
          <w:szCs w:val="20"/>
        </w:rPr>
        <w:t xml:space="preserve"> be agreed by the A &amp; A committee, although restricted so as to match the</w:t>
      </w:r>
      <w:r w:rsidR="00817CD5">
        <w:rPr>
          <w:rFonts w:ascii="Verdana" w:hAnsi="Verdana"/>
          <w:sz w:val="20"/>
          <w:szCs w:val="20"/>
        </w:rPr>
        <w:t xml:space="preserve"> footprint of the</w:t>
      </w:r>
      <w:r w:rsidR="00161095">
        <w:rPr>
          <w:rFonts w:ascii="Verdana" w:hAnsi="Verdana"/>
          <w:sz w:val="20"/>
          <w:szCs w:val="20"/>
        </w:rPr>
        <w:t xml:space="preserve"> existing concrete plinth</w:t>
      </w:r>
      <w:r w:rsidR="00F134C2">
        <w:rPr>
          <w:rFonts w:ascii="Verdana" w:hAnsi="Verdana"/>
          <w:sz w:val="20"/>
          <w:szCs w:val="20"/>
        </w:rPr>
        <w:t>.</w:t>
      </w:r>
    </w:p>
    <w:p w14:paraId="5D84E0D5" w14:textId="77777777" w:rsidR="00982F3D" w:rsidRDefault="00982F3D" w:rsidP="003D49F4">
      <w:pPr>
        <w:ind w:left="644"/>
        <w:rPr>
          <w:rFonts w:ascii="Verdana" w:hAnsi="Verdana"/>
          <w:sz w:val="20"/>
          <w:szCs w:val="20"/>
        </w:rPr>
      </w:pPr>
    </w:p>
    <w:p w14:paraId="517199F7" w14:textId="2E753F53" w:rsidR="00C902C8" w:rsidRDefault="00C902C8" w:rsidP="003D49F4">
      <w:pPr>
        <w:ind w:left="644"/>
        <w:rPr>
          <w:rFonts w:ascii="Verdana" w:hAnsi="Verdana"/>
          <w:sz w:val="20"/>
          <w:szCs w:val="20"/>
        </w:rPr>
      </w:pPr>
      <w:r>
        <w:rPr>
          <w:rFonts w:ascii="Verdana" w:hAnsi="Verdana"/>
          <w:sz w:val="20"/>
          <w:szCs w:val="20"/>
        </w:rPr>
        <w:t xml:space="preserve">RoSPA carried out the annual inspections of the playgrounds at Hurst gardens and the recreation ground. Some </w:t>
      </w:r>
      <w:r w:rsidR="001D4217">
        <w:rPr>
          <w:rFonts w:ascii="Verdana" w:hAnsi="Verdana"/>
          <w:sz w:val="20"/>
          <w:szCs w:val="20"/>
        </w:rPr>
        <w:t xml:space="preserve">small improvements needed JC to organise </w:t>
      </w:r>
      <w:r w:rsidR="00E74B25">
        <w:rPr>
          <w:rFonts w:ascii="Verdana" w:hAnsi="Verdana"/>
          <w:sz w:val="20"/>
          <w:szCs w:val="20"/>
        </w:rPr>
        <w:t xml:space="preserve">the </w:t>
      </w:r>
      <w:r w:rsidR="001D4217">
        <w:rPr>
          <w:rFonts w:ascii="Verdana" w:hAnsi="Verdana"/>
          <w:sz w:val="20"/>
          <w:szCs w:val="20"/>
        </w:rPr>
        <w:t>same.</w:t>
      </w:r>
    </w:p>
    <w:p w14:paraId="4A4FB8B7" w14:textId="77777777" w:rsidR="00982F3D" w:rsidRPr="00F32D89" w:rsidRDefault="00982F3D" w:rsidP="007477D3">
      <w:pPr>
        <w:rPr>
          <w:rFonts w:ascii="Verdana" w:hAnsi="Verdana"/>
          <w:b/>
          <w:bCs/>
          <w:sz w:val="20"/>
          <w:szCs w:val="20"/>
        </w:rPr>
      </w:pPr>
    </w:p>
    <w:p w14:paraId="66C62F69" w14:textId="77777777" w:rsidR="00E74B25" w:rsidRDefault="00E74B25" w:rsidP="00953105">
      <w:pPr>
        <w:rPr>
          <w:rFonts w:ascii="Verdana" w:hAnsi="Verdana"/>
          <w:b/>
          <w:bCs/>
          <w:sz w:val="20"/>
          <w:szCs w:val="20"/>
        </w:rPr>
      </w:pPr>
    </w:p>
    <w:p w14:paraId="70CA7FCB" w14:textId="77777777" w:rsidR="00171454" w:rsidRDefault="00171454" w:rsidP="00171454">
      <w:pPr>
        <w:ind w:left="644"/>
        <w:rPr>
          <w:rFonts w:ascii="Verdana" w:hAnsi="Verdana"/>
          <w:sz w:val="20"/>
          <w:szCs w:val="20"/>
        </w:rPr>
      </w:pPr>
      <w:r w:rsidRPr="00F32D89">
        <w:rPr>
          <w:rFonts w:ascii="Verdana" w:hAnsi="Verdana"/>
          <w:b/>
          <w:bCs/>
          <w:sz w:val="20"/>
          <w:szCs w:val="20"/>
        </w:rPr>
        <w:t>(d) Neighbourhood Plan delivery/Car park</w:t>
      </w:r>
      <w:r>
        <w:rPr>
          <w:rFonts w:ascii="Verdana" w:hAnsi="Verdana"/>
          <w:sz w:val="20"/>
          <w:szCs w:val="20"/>
        </w:rPr>
        <w:t xml:space="preserve"> </w:t>
      </w:r>
    </w:p>
    <w:p w14:paraId="23957BFE" w14:textId="77777777" w:rsidR="00171454" w:rsidRDefault="00171454" w:rsidP="00171454">
      <w:pPr>
        <w:ind w:left="644"/>
        <w:rPr>
          <w:rFonts w:ascii="Verdana" w:hAnsi="Verdana"/>
          <w:sz w:val="20"/>
          <w:szCs w:val="20"/>
        </w:rPr>
      </w:pPr>
    </w:p>
    <w:p w14:paraId="38C292D2" w14:textId="69E50808" w:rsidR="00171454" w:rsidRDefault="00171454" w:rsidP="00171454">
      <w:pPr>
        <w:ind w:left="644"/>
        <w:rPr>
          <w:rFonts w:ascii="Verdana" w:hAnsi="Verdana"/>
          <w:sz w:val="20"/>
          <w:szCs w:val="20"/>
        </w:rPr>
      </w:pPr>
      <w:r>
        <w:rPr>
          <w:rFonts w:ascii="Verdana" w:hAnsi="Verdana"/>
          <w:sz w:val="20"/>
          <w:szCs w:val="20"/>
        </w:rPr>
        <w:t>TS spoke regarding a fence repair i</w:t>
      </w:r>
      <w:r w:rsidR="000440E8">
        <w:rPr>
          <w:rFonts w:ascii="Verdana" w:hAnsi="Verdana"/>
          <w:sz w:val="20"/>
          <w:szCs w:val="20"/>
        </w:rPr>
        <w:t xml:space="preserve">n progress but complicated by the </w:t>
      </w:r>
      <w:proofErr w:type="spellStart"/>
      <w:proofErr w:type="gramStart"/>
      <w:r w:rsidR="000440E8">
        <w:rPr>
          <w:rFonts w:ascii="Verdana" w:hAnsi="Verdana"/>
          <w:sz w:val="20"/>
          <w:szCs w:val="20"/>
        </w:rPr>
        <w:t>non standard</w:t>
      </w:r>
      <w:proofErr w:type="spellEnd"/>
      <w:proofErr w:type="gramEnd"/>
      <w:r w:rsidR="000440E8">
        <w:rPr>
          <w:rFonts w:ascii="Verdana" w:hAnsi="Verdana"/>
          <w:sz w:val="20"/>
          <w:szCs w:val="20"/>
        </w:rPr>
        <w:t xml:space="preserve"> length of timber used by the contractor who installed the same originally</w:t>
      </w:r>
      <w:r w:rsidR="001A5ADC">
        <w:rPr>
          <w:rFonts w:ascii="Verdana" w:hAnsi="Verdana"/>
          <w:sz w:val="20"/>
          <w:szCs w:val="20"/>
        </w:rPr>
        <w:t>.</w:t>
      </w:r>
    </w:p>
    <w:p w14:paraId="18805EFA" w14:textId="3F2E3193" w:rsidR="00171454" w:rsidRPr="005272C1" w:rsidRDefault="00171454" w:rsidP="00171454">
      <w:pPr>
        <w:rPr>
          <w:rFonts w:ascii="Verdana" w:hAnsi="Verdana"/>
          <w:sz w:val="20"/>
          <w:szCs w:val="20"/>
        </w:rPr>
      </w:pPr>
    </w:p>
    <w:p w14:paraId="03D0E7C3" w14:textId="77777777" w:rsidR="001A5ADC" w:rsidRDefault="001A5ADC" w:rsidP="001A5ADC">
      <w:pPr>
        <w:ind w:left="644"/>
        <w:rPr>
          <w:rFonts w:ascii="Verdana" w:hAnsi="Verdana"/>
          <w:sz w:val="20"/>
          <w:szCs w:val="20"/>
        </w:rPr>
      </w:pPr>
      <w:r w:rsidRPr="00AC5E47">
        <w:rPr>
          <w:rFonts w:ascii="Verdana" w:hAnsi="Verdana"/>
          <w:b/>
          <w:bCs/>
          <w:sz w:val="20"/>
          <w:szCs w:val="20"/>
        </w:rPr>
        <w:t>(e) Village Bus</w:t>
      </w:r>
      <w:r>
        <w:rPr>
          <w:rFonts w:ascii="Verdana" w:hAnsi="Verdana"/>
          <w:sz w:val="20"/>
          <w:szCs w:val="20"/>
        </w:rPr>
        <w:t xml:space="preserve"> </w:t>
      </w:r>
    </w:p>
    <w:p w14:paraId="65E8B78B" w14:textId="77777777" w:rsidR="001A5ADC" w:rsidRDefault="001A5ADC" w:rsidP="001A5ADC">
      <w:pPr>
        <w:ind w:left="644"/>
        <w:rPr>
          <w:rFonts w:ascii="Verdana" w:hAnsi="Verdana"/>
          <w:sz w:val="20"/>
          <w:szCs w:val="20"/>
        </w:rPr>
      </w:pPr>
    </w:p>
    <w:p w14:paraId="53B46620" w14:textId="7ED4FF8F" w:rsidR="001A5ADC" w:rsidRDefault="001A5ADC" w:rsidP="001A5ADC">
      <w:pPr>
        <w:ind w:left="644"/>
        <w:rPr>
          <w:rFonts w:ascii="Verdana" w:hAnsi="Verdana"/>
          <w:sz w:val="20"/>
          <w:szCs w:val="20"/>
        </w:rPr>
      </w:pPr>
      <w:r>
        <w:rPr>
          <w:rFonts w:ascii="Verdana" w:hAnsi="Verdana"/>
          <w:sz w:val="20"/>
          <w:szCs w:val="20"/>
        </w:rPr>
        <w:t xml:space="preserve">ET </w:t>
      </w:r>
      <w:proofErr w:type="gramStart"/>
      <w:r>
        <w:rPr>
          <w:rFonts w:ascii="Verdana" w:hAnsi="Verdana"/>
          <w:sz w:val="20"/>
          <w:szCs w:val="20"/>
        </w:rPr>
        <w:t>not</w:t>
      </w:r>
      <w:proofErr w:type="gramEnd"/>
      <w:r>
        <w:rPr>
          <w:rFonts w:ascii="Verdana" w:hAnsi="Verdana"/>
          <w:sz w:val="20"/>
          <w:szCs w:val="20"/>
        </w:rPr>
        <w:t xml:space="preserve"> present, so no report.</w:t>
      </w:r>
    </w:p>
    <w:p w14:paraId="31C51BDB" w14:textId="77777777" w:rsidR="00B45980" w:rsidRDefault="00B45980" w:rsidP="001A5ADC">
      <w:pPr>
        <w:ind w:left="644"/>
        <w:rPr>
          <w:rFonts w:ascii="Verdana" w:hAnsi="Verdana"/>
          <w:sz w:val="20"/>
          <w:szCs w:val="20"/>
        </w:rPr>
      </w:pPr>
    </w:p>
    <w:p w14:paraId="7BE99936" w14:textId="5E319548" w:rsidR="00B45980" w:rsidRDefault="00B45980" w:rsidP="001A5ADC">
      <w:pPr>
        <w:ind w:left="644"/>
        <w:rPr>
          <w:rFonts w:ascii="Verdana" w:hAnsi="Verdana"/>
          <w:b/>
          <w:bCs/>
          <w:sz w:val="20"/>
          <w:szCs w:val="20"/>
        </w:rPr>
      </w:pPr>
      <w:r w:rsidRPr="00852C74">
        <w:rPr>
          <w:rFonts w:ascii="Verdana" w:hAnsi="Verdana"/>
          <w:b/>
          <w:bCs/>
          <w:sz w:val="20"/>
          <w:szCs w:val="20"/>
        </w:rPr>
        <w:t>(f)</w:t>
      </w:r>
      <w:r w:rsidR="00852C74" w:rsidRPr="00852C74">
        <w:rPr>
          <w:rFonts w:ascii="Verdana" w:hAnsi="Verdana"/>
          <w:b/>
          <w:bCs/>
          <w:sz w:val="20"/>
          <w:szCs w:val="20"/>
        </w:rPr>
        <w:t xml:space="preserve"> Speedwatch</w:t>
      </w:r>
    </w:p>
    <w:p w14:paraId="32DB5A6D" w14:textId="77777777" w:rsidR="00852C74" w:rsidRDefault="00852C74" w:rsidP="001A5ADC">
      <w:pPr>
        <w:ind w:left="644"/>
        <w:rPr>
          <w:rFonts w:ascii="Verdana" w:hAnsi="Verdana"/>
          <w:b/>
          <w:bCs/>
          <w:sz w:val="20"/>
          <w:szCs w:val="20"/>
        </w:rPr>
      </w:pPr>
    </w:p>
    <w:p w14:paraId="4E7761B4" w14:textId="4F1F2700" w:rsidR="00852C74" w:rsidRPr="00852C74" w:rsidRDefault="003E5589" w:rsidP="001A5ADC">
      <w:pPr>
        <w:ind w:left="644"/>
        <w:rPr>
          <w:rFonts w:ascii="Verdana" w:hAnsi="Verdana"/>
          <w:sz w:val="20"/>
          <w:szCs w:val="20"/>
        </w:rPr>
      </w:pPr>
      <w:r>
        <w:rPr>
          <w:rFonts w:ascii="Verdana" w:hAnsi="Verdana"/>
          <w:sz w:val="20"/>
          <w:szCs w:val="20"/>
        </w:rPr>
        <w:t>GS spoke regarding the sta</w:t>
      </w:r>
      <w:r w:rsidR="0052319D">
        <w:rPr>
          <w:rFonts w:ascii="Verdana" w:hAnsi="Verdana"/>
          <w:sz w:val="20"/>
          <w:szCs w:val="20"/>
        </w:rPr>
        <w:t xml:space="preserve">tus of the speedwatch </w:t>
      </w:r>
      <w:proofErr w:type="gramStart"/>
      <w:r w:rsidR="0052319D">
        <w:rPr>
          <w:rFonts w:ascii="Verdana" w:hAnsi="Verdana"/>
          <w:sz w:val="20"/>
          <w:szCs w:val="20"/>
        </w:rPr>
        <w:t>group</w:t>
      </w:r>
      <w:proofErr w:type="gramEnd"/>
      <w:r w:rsidR="0052319D">
        <w:rPr>
          <w:rFonts w:ascii="Verdana" w:hAnsi="Verdana"/>
          <w:sz w:val="20"/>
          <w:szCs w:val="20"/>
        </w:rPr>
        <w:t xml:space="preserve"> and the number of vehicles identified as speeding</w:t>
      </w:r>
      <w:r w:rsidR="008361B7">
        <w:rPr>
          <w:rFonts w:ascii="Verdana" w:hAnsi="Verdana"/>
          <w:sz w:val="20"/>
          <w:szCs w:val="20"/>
        </w:rPr>
        <w:t xml:space="preserve">. </w:t>
      </w:r>
      <w:r w:rsidR="00863271">
        <w:rPr>
          <w:rFonts w:ascii="Verdana" w:hAnsi="Verdana"/>
          <w:sz w:val="20"/>
          <w:szCs w:val="20"/>
        </w:rPr>
        <w:t xml:space="preserve">A new </w:t>
      </w:r>
      <w:proofErr w:type="spellStart"/>
      <w:r w:rsidR="00863271">
        <w:rPr>
          <w:rFonts w:ascii="Verdana" w:hAnsi="Verdana"/>
          <w:sz w:val="20"/>
          <w:szCs w:val="20"/>
        </w:rPr>
        <w:t>speedgun</w:t>
      </w:r>
      <w:proofErr w:type="spellEnd"/>
      <w:r w:rsidR="00863271">
        <w:rPr>
          <w:rFonts w:ascii="Verdana" w:hAnsi="Verdana"/>
          <w:sz w:val="20"/>
          <w:szCs w:val="20"/>
        </w:rPr>
        <w:t xml:space="preserve"> provided by the PC is helping to identify speeding vehicles. </w:t>
      </w:r>
      <w:r w:rsidR="009B17FF">
        <w:rPr>
          <w:rFonts w:ascii="Verdana" w:hAnsi="Verdana"/>
          <w:sz w:val="20"/>
          <w:szCs w:val="20"/>
        </w:rPr>
        <w:t>A successful meeting was held with neighbouring council speedwatch groups</w:t>
      </w:r>
      <w:r w:rsidR="00F2720B">
        <w:rPr>
          <w:rFonts w:ascii="Verdana" w:hAnsi="Verdana"/>
          <w:sz w:val="20"/>
          <w:szCs w:val="20"/>
        </w:rPr>
        <w:t xml:space="preserve"> to exchange ideas, possibly resources and to push for increased support from the police.</w:t>
      </w:r>
      <w:r w:rsidR="00BD225A">
        <w:rPr>
          <w:rFonts w:ascii="Verdana" w:hAnsi="Verdana"/>
          <w:sz w:val="20"/>
          <w:szCs w:val="20"/>
        </w:rPr>
        <w:t xml:space="preserve"> The speedwatch group are looking for more volunteers.</w:t>
      </w:r>
    </w:p>
    <w:p w14:paraId="0FC86A86" w14:textId="77777777" w:rsidR="00171454" w:rsidRDefault="00171454" w:rsidP="00171454">
      <w:pPr>
        <w:ind w:left="644"/>
        <w:rPr>
          <w:rFonts w:ascii="Verdana" w:hAnsi="Verdana"/>
          <w:b/>
          <w:bCs/>
          <w:sz w:val="20"/>
          <w:szCs w:val="20"/>
        </w:rPr>
      </w:pPr>
    </w:p>
    <w:p w14:paraId="5B0B9104" w14:textId="77777777" w:rsidR="00E74B25" w:rsidRDefault="00E74B25" w:rsidP="003D49F4">
      <w:pPr>
        <w:ind w:left="644"/>
        <w:rPr>
          <w:rFonts w:ascii="Verdana" w:hAnsi="Verdana"/>
          <w:b/>
          <w:bCs/>
          <w:sz w:val="20"/>
          <w:szCs w:val="20"/>
        </w:rPr>
      </w:pPr>
    </w:p>
    <w:p w14:paraId="27AC7B30" w14:textId="77777777" w:rsidR="00E74B25" w:rsidRDefault="00E74B25" w:rsidP="003D49F4">
      <w:pPr>
        <w:ind w:left="644"/>
        <w:rPr>
          <w:rFonts w:ascii="Verdana" w:hAnsi="Verdana"/>
          <w:b/>
          <w:bCs/>
          <w:sz w:val="20"/>
          <w:szCs w:val="20"/>
        </w:rPr>
      </w:pPr>
    </w:p>
    <w:p w14:paraId="21718EC3" w14:textId="77777777" w:rsidR="006B073D" w:rsidRDefault="006B073D" w:rsidP="003D49F4">
      <w:pPr>
        <w:ind w:left="644"/>
        <w:rPr>
          <w:rFonts w:ascii="Verdana" w:hAnsi="Verdana"/>
          <w:b/>
          <w:bCs/>
          <w:sz w:val="20"/>
          <w:szCs w:val="20"/>
        </w:rPr>
      </w:pPr>
    </w:p>
    <w:p w14:paraId="2D59C62C" w14:textId="77777777" w:rsidR="00E74B25" w:rsidRDefault="00E74B25" w:rsidP="003D49F4">
      <w:pPr>
        <w:ind w:left="644"/>
        <w:rPr>
          <w:rFonts w:ascii="Verdana" w:hAnsi="Verdana"/>
          <w:b/>
          <w:bCs/>
          <w:sz w:val="20"/>
          <w:szCs w:val="20"/>
        </w:rPr>
      </w:pPr>
    </w:p>
    <w:p w14:paraId="682AE521" w14:textId="77777777" w:rsidR="00390639" w:rsidRDefault="00390639" w:rsidP="003D49F4">
      <w:pPr>
        <w:ind w:left="644"/>
        <w:rPr>
          <w:rFonts w:ascii="Verdana" w:hAnsi="Verdana"/>
          <w:b/>
          <w:bCs/>
          <w:sz w:val="20"/>
          <w:szCs w:val="20"/>
        </w:rPr>
      </w:pPr>
    </w:p>
    <w:p w14:paraId="675B61F7" w14:textId="77777777" w:rsidR="00390639" w:rsidRDefault="00390639" w:rsidP="003D49F4">
      <w:pPr>
        <w:ind w:left="644"/>
        <w:rPr>
          <w:rFonts w:ascii="Verdana" w:hAnsi="Verdana"/>
          <w:b/>
          <w:bCs/>
          <w:sz w:val="20"/>
          <w:szCs w:val="20"/>
        </w:rPr>
      </w:pPr>
    </w:p>
    <w:p w14:paraId="27661492" w14:textId="68DD132D" w:rsidR="00E74B25" w:rsidRPr="00B95F65" w:rsidRDefault="00E74B25" w:rsidP="00D82E59">
      <w:pPr>
        <w:ind w:firstLine="644"/>
        <w:rPr>
          <w:rFonts w:ascii="Verdana" w:hAnsi="Verdana"/>
          <w:sz w:val="20"/>
          <w:szCs w:val="20"/>
        </w:rPr>
      </w:pPr>
      <w:r>
        <w:rPr>
          <w:rFonts w:ascii="Verdana" w:hAnsi="Verdana"/>
          <w:sz w:val="20"/>
          <w:szCs w:val="20"/>
        </w:rPr>
        <w:t>Signed ……………………………………………………… Dated 1</w:t>
      </w:r>
      <w:r w:rsidR="00B652ED">
        <w:rPr>
          <w:rFonts w:ascii="Verdana" w:hAnsi="Verdana"/>
          <w:sz w:val="20"/>
          <w:szCs w:val="20"/>
        </w:rPr>
        <w:t>3</w:t>
      </w:r>
      <w:r w:rsidR="00B652ED" w:rsidRPr="00B652ED">
        <w:rPr>
          <w:rFonts w:ascii="Verdana" w:hAnsi="Verdana"/>
          <w:sz w:val="20"/>
          <w:szCs w:val="20"/>
          <w:vertAlign w:val="superscript"/>
        </w:rPr>
        <w:t>th</w:t>
      </w:r>
      <w:r w:rsidR="00B652ED">
        <w:rPr>
          <w:rFonts w:ascii="Verdana" w:hAnsi="Verdana"/>
          <w:sz w:val="20"/>
          <w:szCs w:val="20"/>
        </w:rPr>
        <w:t xml:space="preserve"> Nov</w:t>
      </w:r>
      <w:r>
        <w:rPr>
          <w:rFonts w:ascii="Verdana" w:hAnsi="Verdana"/>
          <w:sz w:val="20"/>
          <w:szCs w:val="20"/>
        </w:rPr>
        <w:t>ember 2025</w:t>
      </w:r>
    </w:p>
    <w:p w14:paraId="122FFF68" w14:textId="77777777" w:rsidR="00E74B25" w:rsidRDefault="00E74B25" w:rsidP="00E74B25">
      <w:pPr>
        <w:ind w:left="644"/>
        <w:rPr>
          <w:rFonts w:ascii="Verdana" w:hAnsi="Verdana"/>
          <w:b/>
          <w:bCs/>
          <w:sz w:val="20"/>
          <w:szCs w:val="20"/>
        </w:rPr>
      </w:pPr>
    </w:p>
    <w:p w14:paraId="26FB9C2D" w14:textId="77777777" w:rsidR="00AC5E47" w:rsidRDefault="00AC5E47" w:rsidP="003D49F4">
      <w:pPr>
        <w:ind w:left="644"/>
        <w:rPr>
          <w:rFonts w:ascii="Verdana" w:hAnsi="Verdana"/>
          <w:sz w:val="20"/>
          <w:szCs w:val="20"/>
        </w:rPr>
      </w:pPr>
    </w:p>
    <w:p w14:paraId="711AFAA0" w14:textId="04E5A56F" w:rsidR="003D48E5" w:rsidRPr="00D025DF" w:rsidRDefault="00227333" w:rsidP="00227333">
      <w:pPr>
        <w:pStyle w:val="ListParagraph"/>
        <w:numPr>
          <w:ilvl w:val="0"/>
          <w:numId w:val="7"/>
        </w:numPr>
        <w:spacing w:after="240"/>
        <w:rPr>
          <w:rFonts w:ascii="Verdana" w:hAnsi="Verdana"/>
          <w:b/>
          <w:bCs/>
          <w:sz w:val="20"/>
          <w:szCs w:val="20"/>
        </w:rPr>
      </w:pPr>
      <w:r w:rsidRPr="00D025DF">
        <w:rPr>
          <w:rFonts w:ascii="Verdana" w:hAnsi="Verdana"/>
          <w:b/>
          <w:bCs/>
          <w:sz w:val="20"/>
          <w:szCs w:val="20"/>
        </w:rPr>
        <w:t>Finance – To receive and agree</w:t>
      </w:r>
      <w:r w:rsidR="0066101F" w:rsidRPr="00D025DF">
        <w:rPr>
          <w:rFonts w:ascii="Verdana" w:hAnsi="Verdana"/>
          <w:b/>
          <w:bCs/>
          <w:sz w:val="20"/>
          <w:szCs w:val="20"/>
        </w:rPr>
        <w:t xml:space="preserve"> bank reconciliations for August and July 2025</w:t>
      </w:r>
    </w:p>
    <w:p w14:paraId="4C0FC979" w14:textId="63AE4BC5" w:rsidR="0066101F" w:rsidRDefault="0066101F" w:rsidP="0066101F">
      <w:pPr>
        <w:pStyle w:val="ListParagraph"/>
        <w:spacing w:after="240"/>
        <w:rPr>
          <w:rFonts w:ascii="Verdana" w:hAnsi="Verdana"/>
          <w:sz w:val="20"/>
          <w:szCs w:val="20"/>
        </w:rPr>
      </w:pPr>
      <w:r>
        <w:rPr>
          <w:rFonts w:ascii="Verdana" w:hAnsi="Verdana"/>
          <w:sz w:val="20"/>
          <w:szCs w:val="20"/>
        </w:rPr>
        <w:lastRenderedPageBreak/>
        <w:t>Agreed and signed</w:t>
      </w:r>
    </w:p>
    <w:p w14:paraId="4887CEAD" w14:textId="08647EB5" w:rsidR="00D025DF" w:rsidRDefault="00D025DF" w:rsidP="00D025DF">
      <w:pPr>
        <w:pStyle w:val="ListParagraph"/>
        <w:numPr>
          <w:ilvl w:val="0"/>
          <w:numId w:val="7"/>
        </w:numPr>
        <w:spacing w:after="240"/>
        <w:rPr>
          <w:rFonts w:ascii="Verdana" w:hAnsi="Verdana"/>
          <w:b/>
          <w:bCs/>
          <w:sz w:val="20"/>
          <w:szCs w:val="20"/>
        </w:rPr>
      </w:pPr>
      <w:r w:rsidRPr="00544FEE">
        <w:rPr>
          <w:rFonts w:ascii="Verdana" w:hAnsi="Verdana"/>
          <w:b/>
          <w:bCs/>
          <w:sz w:val="20"/>
          <w:szCs w:val="20"/>
        </w:rPr>
        <w:t xml:space="preserve">Proposal to adopt the </w:t>
      </w:r>
      <w:r w:rsidR="00544FEE" w:rsidRPr="00544FEE">
        <w:rPr>
          <w:rFonts w:ascii="Verdana" w:hAnsi="Verdana"/>
          <w:b/>
          <w:bCs/>
          <w:sz w:val="20"/>
          <w:szCs w:val="20"/>
        </w:rPr>
        <w:t>decommissioned telephone box in Amberley village Square</w:t>
      </w:r>
    </w:p>
    <w:p w14:paraId="0B7F1D0B" w14:textId="322EE38D" w:rsidR="00CB2DA5" w:rsidRDefault="00544FEE" w:rsidP="00CB2DA5">
      <w:pPr>
        <w:pStyle w:val="ListParagraph"/>
        <w:spacing w:after="240"/>
        <w:ind w:left="644"/>
        <w:rPr>
          <w:rFonts w:ascii="Verdana" w:hAnsi="Verdana"/>
          <w:sz w:val="20"/>
          <w:szCs w:val="20"/>
        </w:rPr>
      </w:pPr>
      <w:r>
        <w:rPr>
          <w:rFonts w:ascii="Verdana" w:hAnsi="Verdana"/>
          <w:sz w:val="20"/>
          <w:szCs w:val="20"/>
        </w:rPr>
        <w:t xml:space="preserve">Clerk explained that </w:t>
      </w:r>
      <w:r w:rsidR="001652AD">
        <w:rPr>
          <w:rFonts w:ascii="Verdana" w:hAnsi="Verdana"/>
          <w:sz w:val="20"/>
          <w:szCs w:val="20"/>
        </w:rPr>
        <w:t>an application has been made to adopt the phone box</w:t>
      </w:r>
      <w:r w:rsidR="00DF5BBD">
        <w:rPr>
          <w:rFonts w:ascii="Verdana" w:hAnsi="Verdana"/>
          <w:sz w:val="20"/>
          <w:szCs w:val="20"/>
        </w:rPr>
        <w:t xml:space="preserve"> from BT Openreach</w:t>
      </w:r>
      <w:r w:rsidR="001652AD">
        <w:rPr>
          <w:rFonts w:ascii="Verdana" w:hAnsi="Verdana"/>
          <w:sz w:val="20"/>
          <w:szCs w:val="20"/>
        </w:rPr>
        <w:t xml:space="preserve">, the subsequent maintenance </w:t>
      </w:r>
      <w:r w:rsidR="00DF5BBD">
        <w:rPr>
          <w:rFonts w:ascii="Verdana" w:hAnsi="Verdana"/>
          <w:sz w:val="20"/>
          <w:szCs w:val="20"/>
        </w:rPr>
        <w:t xml:space="preserve">and insurance </w:t>
      </w:r>
      <w:r w:rsidR="001652AD">
        <w:rPr>
          <w:rFonts w:ascii="Verdana" w:hAnsi="Verdana"/>
          <w:sz w:val="20"/>
          <w:szCs w:val="20"/>
        </w:rPr>
        <w:t>would be the responsibility</w:t>
      </w:r>
      <w:r w:rsidR="00C53B3E">
        <w:rPr>
          <w:rFonts w:ascii="Verdana" w:hAnsi="Verdana"/>
          <w:sz w:val="20"/>
          <w:szCs w:val="20"/>
        </w:rPr>
        <w:t xml:space="preserve"> of APC. The majority of suggestions of use received by the clerk were for a book exchange</w:t>
      </w:r>
      <w:r w:rsidR="00B90CDE">
        <w:rPr>
          <w:rFonts w:ascii="Verdana" w:hAnsi="Verdana"/>
          <w:sz w:val="20"/>
          <w:szCs w:val="20"/>
        </w:rPr>
        <w:t>. A parishioner highlighted that ther</w:t>
      </w:r>
      <w:r w:rsidR="00DC56FC">
        <w:rPr>
          <w:rFonts w:ascii="Verdana" w:hAnsi="Verdana"/>
          <w:sz w:val="20"/>
          <w:szCs w:val="20"/>
        </w:rPr>
        <w:t>e</w:t>
      </w:r>
      <w:r w:rsidR="00B90CDE">
        <w:rPr>
          <w:rFonts w:ascii="Verdana" w:hAnsi="Verdana"/>
          <w:sz w:val="20"/>
          <w:szCs w:val="20"/>
        </w:rPr>
        <w:t xml:space="preserve"> were many other suggested uses</w:t>
      </w:r>
      <w:r w:rsidR="00DC56FC">
        <w:rPr>
          <w:rFonts w:ascii="Verdana" w:hAnsi="Verdana"/>
          <w:sz w:val="20"/>
          <w:szCs w:val="20"/>
        </w:rPr>
        <w:t>. The PC advised that any decision would be a public one</w:t>
      </w:r>
      <w:r w:rsidR="00011C66">
        <w:rPr>
          <w:rFonts w:ascii="Verdana" w:hAnsi="Verdana"/>
          <w:sz w:val="20"/>
          <w:szCs w:val="20"/>
        </w:rPr>
        <w:t>.</w:t>
      </w:r>
    </w:p>
    <w:p w14:paraId="543395D2" w14:textId="448C2566" w:rsidR="00CB2DA5" w:rsidRPr="000775F8" w:rsidRDefault="00CB2DA5" w:rsidP="00CB2DA5">
      <w:pPr>
        <w:pStyle w:val="ListParagraph"/>
        <w:numPr>
          <w:ilvl w:val="0"/>
          <w:numId w:val="7"/>
        </w:numPr>
        <w:spacing w:after="240"/>
        <w:rPr>
          <w:rFonts w:ascii="Verdana" w:hAnsi="Verdana"/>
          <w:b/>
          <w:bCs/>
          <w:sz w:val="20"/>
          <w:szCs w:val="20"/>
        </w:rPr>
      </w:pPr>
      <w:r w:rsidRPr="000775F8">
        <w:rPr>
          <w:rFonts w:ascii="Verdana" w:hAnsi="Verdana"/>
          <w:b/>
          <w:bCs/>
          <w:sz w:val="20"/>
          <w:szCs w:val="20"/>
        </w:rPr>
        <w:t xml:space="preserve">The possible </w:t>
      </w:r>
      <w:r w:rsidR="000775F8" w:rsidRPr="000775F8">
        <w:rPr>
          <w:rFonts w:ascii="Verdana" w:hAnsi="Verdana"/>
          <w:b/>
          <w:bCs/>
          <w:sz w:val="20"/>
          <w:szCs w:val="20"/>
        </w:rPr>
        <w:t>transfer of Assets from HDC to APC under LGR</w:t>
      </w:r>
    </w:p>
    <w:p w14:paraId="14E78087" w14:textId="5E407B4A" w:rsidR="00CB2DA5" w:rsidRDefault="000775F8" w:rsidP="00544FEE">
      <w:pPr>
        <w:pStyle w:val="ListParagraph"/>
        <w:spacing w:after="240"/>
        <w:ind w:left="644"/>
        <w:rPr>
          <w:rFonts w:ascii="Verdana" w:hAnsi="Verdana"/>
          <w:sz w:val="20"/>
          <w:szCs w:val="20"/>
        </w:rPr>
      </w:pPr>
      <w:r>
        <w:rPr>
          <w:rFonts w:ascii="Verdana" w:hAnsi="Verdana"/>
          <w:sz w:val="20"/>
          <w:szCs w:val="20"/>
        </w:rPr>
        <w:t>Clerk advised that as part of LGR assets could be transferred from a distr</w:t>
      </w:r>
      <w:r w:rsidR="00BC2055">
        <w:rPr>
          <w:rFonts w:ascii="Verdana" w:hAnsi="Verdana"/>
          <w:sz w:val="20"/>
          <w:szCs w:val="20"/>
        </w:rPr>
        <w:t>i</w:t>
      </w:r>
      <w:r>
        <w:rPr>
          <w:rFonts w:ascii="Verdana" w:hAnsi="Verdana"/>
          <w:sz w:val="20"/>
          <w:szCs w:val="20"/>
        </w:rPr>
        <w:t>ct council to a parish or town council</w:t>
      </w:r>
      <w:r w:rsidR="00BC2055">
        <w:rPr>
          <w:rFonts w:ascii="Verdana" w:hAnsi="Verdana"/>
          <w:sz w:val="20"/>
          <w:szCs w:val="20"/>
        </w:rPr>
        <w:t xml:space="preserve">. APC have been speaking to HDC regarding the transfer of the top, middle and bottom fields as part of this process and </w:t>
      </w:r>
      <w:r w:rsidR="00011C66">
        <w:rPr>
          <w:rFonts w:ascii="Verdana" w:hAnsi="Verdana"/>
          <w:sz w:val="20"/>
          <w:szCs w:val="20"/>
        </w:rPr>
        <w:t>the issue was</w:t>
      </w:r>
      <w:r w:rsidR="00F64FE3">
        <w:rPr>
          <w:rFonts w:ascii="Verdana" w:hAnsi="Verdana"/>
          <w:sz w:val="20"/>
          <w:szCs w:val="20"/>
        </w:rPr>
        <w:t xml:space="preserve"> discussed at the July meeting with the public excluded. The reason for this was </w:t>
      </w:r>
      <w:r w:rsidR="002D0D91">
        <w:rPr>
          <w:rFonts w:ascii="Verdana" w:hAnsi="Verdana"/>
          <w:sz w:val="20"/>
          <w:szCs w:val="20"/>
        </w:rPr>
        <w:t>so as to not make SDNPA</w:t>
      </w:r>
      <w:r w:rsidR="009F6664">
        <w:rPr>
          <w:rFonts w:ascii="Verdana" w:hAnsi="Verdana"/>
          <w:sz w:val="20"/>
          <w:szCs w:val="20"/>
        </w:rPr>
        <w:t>, ( planning ),</w:t>
      </w:r>
      <w:r w:rsidR="002D0D91">
        <w:rPr>
          <w:rFonts w:ascii="Verdana" w:hAnsi="Verdana"/>
          <w:sz w:val="20"/>
          <w:szCs w:val="20"/>
        </w:rPr>
        <w:t xml:space="preserve"> aware or </w:t>
      </w:r>
      <w:r w:rsidR="009F6664">
        <w:rPr>
          <w:rFonts w:ascii="Verdana" w:hAnsi="Verdana"/>
          <w:sz w:val="20"/>
          <w:szCs w:val="20"/>
        </w:rPr>
        <w:t xml:space="preserve">to </w:t>
      </w:r>
      <w:r w:rsidR="002D0D91">
        <w:rPr>
          <w:rFonts w:ascii="Verdana" w:hAnsi="Verdana"/>
          <w:sz w:val="20"/>
          <w:szCs w:val="20"/>
        </w:rPr>
        <w:t>raise public expectations.</w:t>
      </w:r>
      <w:r w:rsidR="00654045">
        <w:rPr>
          <w:rFonts w:ascii="Verdana" w:hAnsi="Verdana"/>
          <w:sz w:val="20"/>
          <w:szCs w:val="20"/>
        </w:rPr>
        <w:t xml:space="preserve"> A mandate was given to the Clerk to proceed</w:t>
      </w:r>
      <w:r w:rsidR="001F56F3">
        <w:rPr>
          <w:rFonts w:ascii="Verdana" w:hAnsi="Verdana"/>
          <w:sz w:val="20"/>
          <w:szCs w:val="20"/>
        </w:rPr>
        <w:t>.</w:t>
      </w:r>
    </w:p>
    <w:p w14:paraId="48B961F9" w14:textId="05756BCE" w:rsidR="00B90285" w:rsidRPr="00390639" w:rsidRDefault="009F6664" w:rsidP="00390639">
      <w:pPr>
        <w:pStyle w:val="ListParagraph"/>
        <w:spacing w:after="240"/>
        <w:ind w:left="644"/>
        <w:rPr>
          <w:rFonts w:ascii="Verdana" w:hAnsi="Verdana"/>
          <w:sz w:val="20"/>
          <w:szCs w:val="20"/>
        </w:rPr>
      </w:pPr>
      <w:r>
        <w:rPr>
          <w:rFonts w:ascii="Verdana" w:hAnsi="Verdana"/>
          <w:sz w:val="20"/>
          <w:szCs w:val="20"/>
        </w:rPr>
        <w:t xml:space="preserve">JC and the clerk met with HDC </w:t>
      </w:r>
      <w:r w:rsidR="001F56F3">
        <w:rPr>
          <w:rFonts w:ascii="Verdana" w:hAnsi="Verdana"/>
          <w:sz w:val="20"/>
          <w:szCs w:val="20"/>
        </w:rPr>
        <w:t>but</w:t>
      </w:r>
      <w:r>
        <w:rPr>
          <w:rFonts w:ascii="Verdana" w:hAnsi="Verdana"/>
          <w:sz w:val="20"/>
          <w:szCs w:val="20"/>
        </w:rPr>
        <w:t xml:space="preserve"> were</w:t>
      </w:r>
      <w:r w:rsidR="001F56F3">
        <w:rPr>
          <w:rFonts w:ascii="Verdana" w:hAnsi="Verdana"/>
          <w:sz w:val="20"/>
          <w:szCs w:val="20"/>
        </w:rPr>
        <w:t xml:space="preserve"> eventually</w:t>
      </w:r>
      <w:r>
        <w:rPr>
          <w:rFonts w:ascii="Verdana" w:hAnsi="Verdana"/>
          <w:sz w:val="20"/>
          <w:szCs w:val="20"/>
        </w:rPr>
        <w:t xml:space="preserve"> denied permission to apply due to the HDC</w:t>
      </w:r>
      <w:r w:rsidR="001F56F3">
        <w:rPr>
          <w:rFonts w:ascii="Verdana" w:hAnsi="Verdana"/>
          <w:sz w:val="20"/>
          <w:szCs w:val="20"/>
        </w:rPr>
        <w:t>’s</w:t>
      </w:r>
      <w:r>
        <w:rPr>
          <w:rFonts w:ascii="Verdana" w:hAnsi="Verdana"/>
          <w:sz w:val="20"/>
          <w:szCs w:val="20"/>
        </w:rPr>
        <w:t xml:space="preserve"> legal obligation to gain the best financial value for the transfer of an asset. APC were granted </w:t>
      </w:r>
      <w:r w:rsidR="00185920">
        <w:rPr>
          <w:rFonts w:ascii="Verdana" w:hAnsi="Verdana"/>
          <w:sz w:val="20"/>
          <w:szCs w:val="20"/>
        </w:rPr>
        <w:t>permission</w:t>
      </w:r>
      <w:r>
        <w:rPr>
          <w:rFonts w:ascii="Verdana" w:hAnsi="Verdana"/>
          <w:sz w:val="20"/>
          <w:szCs w:val="20"/>
        </w:rPr>
        <w:t xml:space="preserve"> to apply, and have done so, for the car park and adjacent section of the bottom field. If the remainder of the three fields are not included in the upcoming revised SDNPA local plan then APC will be granted </w:t>
      </w:r>
      <w:r w:rsidR="00B90285">
        <w:rPr>
          <w:rFonts w:ascii="Verdana" w:hAnsi="Verdana"/>
          <w:sz w:val="20"/>
          <w:szCs w:val="20"/>
        </w:rPr>
        <w:t>permission to apply for the remaining fields.</w:t>
      </w:r>
    </w:p>
    <w:p w14:paraId="64130F0A" w14:textId="7CC53446" w:rsidR="00390639" w:rsidRPr="00390639" w:rsidRDefault="00B90285" w:rsidP="00390639">
      <w:pPr>
        <w:pStyle w:val="ListParagraph"/>
        <w:spacing w:after="240"/>
        <w:ind w:left="644"/>
        <w:jc w:val="center"/>
        <w:rPr>
          <w:rFonts w:ascii="Verdana" w:hAnsi="Verdana"/>
          <w:b/>
          <w:bCs/>
          <w:sz w:val="20"/>
          <w:szCs w:val="20"/>
        </w:rPr>
      </w:pPr>
      <w:r>
        <w:rPr>
          <w:rFonts w:ascii="Verdana" w:hAnsi="Verdana"/>
          <w:b/>
          <w:bCs/>
          <w:sz w:val="20"/>
          <w:szCs w:val="20"/>
        </w:rPr>
        <w:t xml:space="preserve">Cllrs </w:t>
      </w:r>
      <w:r w:rsidR="0056686A">
        <w:rPr>
          <w:rFonts w:ascii="Verdana" w:hAnsi="Verdana"/>
          <w:b/>
          <w:bCs/>
          <w:sz w:val="20"/>
          <w:szCs w:val="20"/>
        </w:rPr>
        <w:t xml:space="preserve">Paul </w:t>
      </w:r>
      <w:r>
        <w:rPr>
          <w:rFonts w:ascii="Verdana" w:hAnsi="Verdana"/>
          <w:b/>
          <w:bCs/>
          <w:sz w:val="20"/>
          <w:szCs w:val="20"/>
        </w:rPr>
        <w:t xml:space="preserve">Clarke and </w:t>
      </w:r>
      <w:r w:rsidR="0056686A">
        <w:rPr>
          <w:rFonts w:ascii="Verdana" w:hAnsi="Verdana"/>
          <w:b/>
          <w:bCs/>
          <w:sz w:val="20"/>
          <w:szCs w:val="20"/>
        </w:rPr>
        <w:t xml:space="preserve">Len </w:t>
      </w:r>
      <w:r>
        <w:rPr>
          <w:rFonts w:ascii="Verdana" w:hAnsi="Verdana"/>
          <w:b/>
          <w:bCs/>
          <w:sz w:val="20"/>
          <w:szCs w:val="20"/>
        </w:rPr>
        <w:t>Ellis Brown left the meeting at this point</w:t>
      </w:r>
    </w:p>
    <w:p w14:paraId="4680B422" w14:textId="182A92FD" w:rsidR="0056686A" w:rsidRPr="00903584" w:rsidRDefault="00903584" w:rsidP="00903584">
      <w:pPr>
        <w:pStyle w:val="ListParagraph"/>
        <w:numPr>
          <w:ilvl w:val="0"/>
          <w:numId w:val="7"/>
        </w:numPr>
        <w:spacing w:after="240"/>
        <w:rPr>
          <w:rFonts w:ascii="Verdana" w:hAnsi="Verdana"/>
          <w:b/>
          <w:bCs/>
          <w:sz w:val="20"/>
          <w:szCs w:val="20"/>
        </w:rPr>
      </w:pPr>
      <w:r w:rsidRPr="00903584">
        <w:rPr>
          <w:rFonts w:ascii="Verdana" w:hAnsi="Verdana"/>
          <w:b/>
          <w:bCs/>
          <w:sz w:val="20"/>
          <w:szCs w:val="20"/>
        </w:rPr>
        <w:t xml:space="preserve">WSCC initiative to extend the 30 mph speed limit past Amberley Castle </w:t>
      </w:r>
    </w:p>
    <w:p w14:paraId="58F1655F" w14:textId="5DF6D7DB" w:rsidR="00903584" w:rsidRDefault="00B35DBF" w:rsidP="00903584">
      <w:pPr>
        <w:pStyle w:val="ListParagraph"/>
        <w:spacing w:after="240"/>
        <w:ind w:left="644"/>
        <w:rPr>
          <w:rFonts w:ascii="Verdana" w:hAnsi="Verdana"/>
          <w:sz w:val="20"/>
          <w:szCs w:val="20"/>
        </w:rPr>
      </w:pPr>
      <w:r>
        <w:rPr>
          <w:rFonts w:ascii="Verdana" w:hAnsi="Verdana"/>
          <w:sz w:val="20"/>
          <w:szCs w:val="20"/>
        </w:rPr>
        <w:t>JC and clerk are to attend a zoom meeting with WSCC on the proposal</w:t>
      </w:r>
      <w:proofErr w:type="gramStart"/>
      <w:r w:rsidR="00E04649">
        <w:rPr>
          <w:rFonts w:ascii="Verdana" w:hAnsi="Verdana"/>
          <w:sz w:val="20"/>
          <w:szCs w:val="20"/>
        </w:rPr>
        <w:t>, the</w:t>
      </w:r>
      <w:proofErr w:type="gramEnd"/>
      <w:r w:rsidR="00E04649">
        <w:rPr>
          <w:rFonts w:ascii="Verdana" w:hAnsi="Verdana"/>
          <w:sz w:val="20"/>
          <w:szCs w:val="20"/>
        </w:rPr>
        <w:t xml:space="preserve"> views of the PC were sought on the matter</w:t>
      </w:r>
      <w:proofErr w:type="gramStart"/>
      <w:r w:rsidR="009575ED">
        <w:rPr>
          <w:rFonts w:ascii="Verdana" w:hAnsi="Verdana"/>
          <w:sz w:val="20"/>
          <w:szCs w:val="20"/>
        </w:rPr>
        <w:t>, members</w:t>
      </w:r>
      <w:proofErr w:type="gramEnd"/>
      <w:r w:rsidR="009575ED">
        <w:rPr>
          <w:rFonts w:ascii="Verdana" w:hAnsi="Verdana"/>
          <w:sz w:val="20"/>
          <w:szCs w:val="20"/>
        </w:rPr>
        <w:t xml:space="preserve"> of the public made suggestions including extending the </w:t>
      </w:r>
      <w:r w:rsidR="0028530F">
        <w:rPr>
          <w:rFonts w:ascii="Verdana" w:hAnsi="Verdana"/>
          <w:sz w:val="20"/>
          <w:szCs w:val="20"/>
        </w:rPr>
        <w:t>3</w:t>
      </w:r>
      <w:r w:rsidR="009575ED">
        <w:rPr>
          <w:rFonts w:ascii="Verdana" w:hAnsi="Verdana"/>
          <w:sz w:val="20"/>
          <w:szCs w:val="20"/>
        </w:rPr>
        <w:t>0 mph limit past the football field</w:t>
      </w:r>
      <w:r w:rsidR="0028530F">
        <w:rPr>
          <w:rFonts w:ascii="Verdana" w:hAnsi="Verdana"/>
          <w:sz w:val="20"/>
          <w:szCs w:val="20"/>
        </w:rPr>
        <w:t xml:space="preserve"> or extending the 40 mph limit by some distance, adding double white lines, </w:t>
      </w:r>
      <w:r w:rsidR="00E24849">
        <w:rPr>
          <w:rFonts w:ascii="Verdana" w:hAnsi="Verdana"/>
          <w:sz w:val="20"/>
          <w:szCs w:val="20"/>
        </w:rPr>
        <w:t xml:space="preserve">and </w:t>
      </w:r>
      <w:r w:rsidR="0028530F">
        <w:rPr>
          <w:rFonts w:ascii="Verdana" w:hAnsi="Verdana"/>
          <w:sz w:val="20"/>
          <w:szCs w:val="20"/>
        </w:rPr>
        <w:t>the Mill lane junction</w:t>
      </w:r>
      <w:r w:rsidR="00E24849">
        <w:rPr>
          <w:rFonts w:ascii="Verdana" w:hAnsi="Verdana"/>
          <w:sz w:val="20"/>
          <w:szCs w:val="20"/>
        </w:rPr>
        <w:t>. APC to report back after the meeting with WSCC.</w:t>
      </w:r>
    </w:p>
    <w:p w14:paraId="05F6377C" w14:textId="3EE18C52" w:rsidR="00644DFF" w:rsidRDefault="00644DFF" w:rsidP="00644DFF">
      <w:pPr>
        <w:pStyle w:val="ListParagraph"/>
        <w:numPr>
          <w:ilvl w:val="0"/>
          <w:numId w:val="7"/>
        </w:numPr>
        <w:spacing w:after="240"/>
        <w:rPr>
          <w:rFonts w:ascii="Verdana" w:hAnsi="Verdana"/>
          <w:b/>
          <w:bCs/>
          <w:sz w:val="20"/>
          <w:szCs w:val="20"/>
        </w:rPr>
      </w:pPr>
      <w:r>
        <w:rPr>
          <w:rFonts w:ascii="Verdana" w:hAnsi="Verdana"/>
          <w:b/>
          <w:bCs/>
          <w:sz w:val="20"/>
          <w:szCs w:val="20"/>
        </w:rPr>
        <w:t>Request from a parishioner to plant a second Oak sapling on Ham’s Piece within the Wildbrooks.</w:t>
      </w:r>
    </w:p>
    <w:p w14:paraId="030BB646" w14:textId="1A37D674" w:rsidR="00644DFF" w:rsidRDefault="00644DFF" w:rsidP="001B053D">
      <w:pPr>
        <w:spacing w:after="240"/>
        <w:ind w:left="644"/>
        <w:rPr>
          <w:rFonts w:ascii="Verdana" w:hAnsi="Verdana"/>
          <w:sz w:val="20"/>
          <w:szCs w:val="20"/>
        </w:rPr>
      </w:pPr>
      <w:r>
        <w:rPr>
          <w:rFonts w:ascii="Verdana" w:hAnsi="Verdana"/>
          <w:sz w:val="20"/>
          <w:szCs w:val="20"/>
        </w:rPr>
        <w:t xml:space="preserve">The PC agreed to this but in light of concerns raised by others </w:t>
      </w:r>
      <w:r w:rsidR="001C6CC3">
        <w:rPr>
          <w:rFonts w:ascii="Verdana" w:hAnsi="Verdana"/>
          <w:sz w:val="20"/>
          <w:szCs w:val="20"/>
        </w:rPr>
        <w:t>surroun</w:t>
      </w:r>
      <w:r>
        <w:rPr>
          <w:rFonts w:ascii="Verdana" w:hAnsi="Verdana"/>
          <w:sz w:val="20"/>
          <w:szCs w:val="20"/>
        </w:rPr>
        <w:t>ding the SSSI status</w:t>
      </w:r>
      <w:r w:rsidR="000E385F">
        <w:rPr>
          <w:rFonts w:ascii="Verdana" w:hAnsi="Verdana"/>
          <w:sz w:val="20"/>
          <w:szCs w:val="20"/>
        </w:rPr>
        <w:t xml:space="preserve">, along with </w:t>
      </w:r>
      <w:proofErr w:type="gramStart"/>
      <w:r w:rsidR="000E385F">
        <w:rPr>
          <w:rFonts w:ascii="Verdana" w:hAnsi="Verdana"/>
          <w:sz w:val="20"/>
          <w:szCs w:val="20"/>
        </w:rPr>
        <w:t>others</w:t>
      </w:r>
      <w:r>
        <w:rPr>
          <w:rFonts w:ascii="Verdana" w:hAnsi="Verdana"/>
          <w:sz w:val="20"/>
          <w:szCs w:val="20"/>
        </w:rPr>
        <w:t xml:space="preserve"> of the Wildbrooks</w:t>
      </w:r>
      <w:proofErr w:type="gramEnd"/>
      <w:r>
        <w:rPr>
          <w:rFonts w:ascii="Verdana" w:hAnsi="Verdana"/>
          <w:sz w:val="20"/>
          <w:szCs w:val="20"/>
        </w:rPr>
        <w:t xml:space="preserve"> suggested that permission be sought from Nature England. </w:t>
      </w:r>
    </w:p>
    <w:p w14:paraId="37922A42" w14:textId="5A6F7913" w:rsidR="001B053D" w:rsidRDefault="00DB2414" w:rsidP="001B053D">
      <w:pPr>
        <w:pStyle w:val="ListParagraph"/>
        <w:numPr>
          <w:ilvl w:val="0"/>
          <w:numId w:val="7"/>
        </w:numPr>
        <w:spacing w:after="240"/>
        <w:rPr>
          <w:rFonts w:ascii="Verdana" w:hAnsi="Verdana"/>
          <w:sz w:val="20"/>
          <w:szCs w:val="20"/>
        </w:rPr>
      </w:pPr>
      <w:r>
        <w:rPr>
          <w:rFonts w:ascii="Verdana" w:hAnsi="Verdana"/>
          <w:b/>
          <w:bCs/>
          <w:sz w:val="20"/>
          <w:szCs w:val="20"/>
        </w:rPr>
        <w:t xml:space="preserve">The condition of the Wildbrooks &amp; </w:t>
      </w:r>
      <w:r w:rsidR="002343EF">
        <w:rPr>
          <w:rFonts w:ascii="Verdana" w:hAnsi="Verdana"/>
          <w:b/>
          <w:bCs/>
          <w:sz w:val="20"/>
          <w:szCs w:val="20"/>
        </w:rPr>
        <w:t>the Climate Change and Nature Recovery Committee</w:t>
      </w:r>
    </w:p>
    <w:p w14:paraId="340B3CC3" w14:textId="2D2AAE30" w:rsidR="003D48E5" w:rsidRDefault="002343EF" w:rsidP="00F445BC">
      <w:pPr>
        <w:pStyle w:val="ListParagraph"/>
        <w:spacing w:after="240"/>
        <w:ind w:left="644"/>
        <w:rPr>
          <w:rFonts w:ascii="Verdana" w:hAnsi="Verdana"/>
          <w:sz w:val="20"/>
          <w:szCs w:val="20"/>
        </w:rPr>
      </w:pPr>
      <w:r>
        <w:rPr>
          <w:rFonts w:ascii="Verdana" w:hAnsi="Verdana"/>
          <w:sz w:val="20"/>
          <w:szCs w:val="20"/>
        </w:rPr>
        <w:t>J</w:t>
      </w:r>
      <w:r w:rsidR="007012B8">
        <w:rPr>
          <w:rFonts w:ascii="Verdana" w:hAnsi="Verdana"/>
          <w:sz w:val="20"/>
          <w:szCs w:val="20"/>
        </w:rPr>
        <w:t xml:space="preserve">C and Clerk explained that they, along with TS, had attended a scheduled meeting with Nyetimber where the Nyetimber rewilding manager was present. </w:t>
      </w:r>
      <w:r w:rsidR="003C5E3C">
        <w:rPr>
          <w:rFonts w:ascii="Verdana" w:hAnsi="Verdana"/>
          <w:sz w:val="20"/>
          <w:szCs w:val="20"/>
        </w:rPr>
        <w:t xml:space="preserve">The meeting was successful </w:t>
      </w:r>
      <w:r w:rsidR="009B7999">
        <w:rPr>
          <w:rFonts w:ascii="Verdana" w:hAnsi="Verdana"/>
          <w:sz w:val="20"/>
          <w:szCs w:val="20"/>
        </w:rPr>
        <w:t>with the rewilding manager the works that Nyetimber were carrying out</w:t>
      </w:r>
      <w:r w:rsidR="00470F5E">
        <w:rPr>
          <w:rFonts w:ascii="Verdana" w:hAnsi="Verdana"/>
          <w:sz w:val="20"/>
          <w:szCs w:val="20"/>
        </w:rPr>
        <w:t xml:space="preserve"> and making the point that just because people do</w:t>
      </w:r>
      <w:r w:rsidR="0097148F">
        <w:rPr>
          <w:rFonts w:ascii="Verdana" w:hAnsi="Verdana"/>
          <w:sz w:val="20"/>
          <w:szCs w:val="20"/>
        </w:rPr>
        <w:t>n’t see vehicles or large numbers of workers this doesn’t mean that nothing is happening</w:t>
      </w:r>
      <w:r w:rsidR="009B7999">
        <w:rPr>
          <w:rFonts w:ascii="Verdana" w:hAnsi="Verdana"/>
          <w:sz w:val="20"/>
          <w:szCs w:val="20"/>
        </w:rPr>
        <w:t>.</w:t>
      </w:r>
      <w:r w:rsidR="006945BF">
        <w:rPr>
          <w:rFonts w:ascii="Verdana" w:hAnsi="Verdana"/>
          <w:sz w:val="20"/>
          <w:szCs w:val="20"/>
        </w:rPr>
        <w:t xml:space="preserve"> The rewilding manager explained that they are liaising with other </w:t>
      </w:r>
      <w:proofErr w:type="gramStart"/>
      <w:r w:rsidR="006945BF">
        <w:rPr>
          <w:rFonts w:ascii="Verdana" w:hAnsi="Verdana"/>
          <w:sz w:val="20"/>
          <w:szCs w:val="20"/>
        </w:rPr>
        <w:t>land owners</w:t>
      </w:r>
      <w:proofErr w:type="gramEnd"/>
      <w:r w:rsidR="00A8688B">
        <w:rPr>
          <w:rFonts w:ascii="Verdana" w:hAnsi="Verdana"/>
          <w:sz w:val="20"/>
          <w:szCs w:val="20"/>
        </w:rPr>
        <w:t xml:space="preserve">. Several members of the public commented, some from Amberley Society, it was agreed that </w:t>
      </w:r>
      <w:r w:rsidR="0019325A">
        <w:rPr>
          <w:rFonts w:ascii="Verdana" w:hAnsi="Verdana"/>
          <w:sz w:val="20"/>
          <w:szCs w:val="20"/>
        </w:rPr>
        <w:t>a further discussion be held after Amberley Society also met with Nyetimber at the end of the month</w:t>
      </w:r>
      <w:r w:rsidR="00F445BC">
        <w:rPr>
          <w:rFonts w:ascii="Verdana" w:hAnsi="Verdana"/>
          <w:sz w:val="20"/>
          <w:szCs w:val="20"/>
        </w:rPr>
        <w:t>.</w:t>
      </w:r>
      <w:r w:rsidR="000E385F">
        <w:rPr>
          <w:rFonts w:ascii="Verdana" w:hAnsi="Verdana"/>
          <w:sz w:val="20"/>
          <w:szCs w:val="20"/>
        </w:rPr>
        <w:t xml:space="preserve"> The nature committee was not discussed.</w:t>
      </w:r>
    </w:p>
    <w:p w14:paraId="1299F6E0" w14:textId="77777777" w:rsidR="00F445BC" w:rsidRDefault="00F445BC" w:rsidP="00F445BC">
      <w:pPr>
        <w:pStyle w:val="ListParagraph"/>
        <w:spacing w:after="240"/>
        <w:ind w:left="644"/>
        <w:rPr>
          <w:rFonts w:ascii="Verdana" w:hAnsi="Verdana"/>
          <w:sz w:val="20"/>
          <w:szCs w:val="20"/>
        </w:rPr>
      </w:pPr>
    </w:p>
    <w:p w14:paraId="5D918A96" w14:textId="77777777" w:rsidR="00363ED9" w:rsidRDefault="00363ED9" w:rsidP="00F445BC">
      <w:pPr>
        <w:pStyle w:val="ListParagraph"/>
        <w:spacing w:after="240"/>
        <w:ind w:left="644"/>
        <w:rPr>
          <w:rFonts w:ascii="Verdana" w:hAnsi="Verdana"/>
          <w:sz w:val="20"/>
          <w:szCs w:val="20"/>
        </w:rPr>
      </w:pPr>
    </w:p>
    <w:p w14:paraId="190F4434" w14:textId="77777777" w:rsidR="00363ED9" w:rsidRDefault="00363ED9" w:rsidP="00F445BC">
      <w:pPr>
        <w:pStyle w:val="ListParagraph"/>
        <w:spacing w:after="240"/>
        <w:ind w:left="644"/>
        <w:rPr>
          <w:rFonts w:ascii="Verdana" w:hAnsi="Verdana"/>
          <w:sz w:val="20"/>
          <w:szCs w:val="20"/>
        </w:rPr>
      </w:pPr>
    </w:p>
    <w:p w14:paraId="3392EE24" w14:textId="77777777" w:rsidR="000E385F" w:rsidRDefault="000E385F" w:rsidP="00390639">
      <w:pPr>
        <w:rPr>
          <w:rFonts w:ascii="Verdana" w:hAnsi="Verdana"/>
          <w:sz w:val="20"/>
          <w:szCs w:val="20"/>
        </w:rPr>
      </w:pPr>
      <w:bookmarkStart w:id="2" w:name="_Hlk203217064"/>
    </w:p>
    <w:p w14:paraId="38648362" w14:textId="541D0609" w:rsidR="00EE097F" w:rsidRDefault="003D48E5" w:rsidP="00390639">
      <w:pPr>
        <w:rPr>
          <w:rFonts w:ascii="Verdana" w:hAnsi="Verdana"/>
          <w:sz w:val="20"/>
          <w:szCs w:val="20"/>
        </w:rPr>
      </w:pPr>
      <w:r>
        <w:rPr>
          <w:rFonts w:ascii="Verdana" w:hAnsi="Verdana"/>
          <w:sz w:val="20"/>
          <w:szCs w:val="20"/>
        </w:rPr>
        <w:t>Signed ……………………………………………………… Dated 1</w:t>
      </w:r>
      <w:r w:rsidR="000E385F">
        <w:rPr>
          <w:rFonts w:ascii="Verdana" w:hAnsi="Verdana"/>
          <w:sz w:val="20"/>
          <w:szCs w:val="20"/>
        </w:rPr>
        <w:t>3</w:t>
      </w:r>
      <w:r w:rsidR="000E385F" w:rsidRPr="000E385F">
        <w:rPr>
          <w:rFonts w:ascii="Verdana" w:hAnsi="Verdana"/>
          <w:sz w:val="20"/>
          <w:szCs w:val="20"/>
          <w:vertAlign w:val="superscript"/>
        </w:rPr>
        <w:t>th</w:t>
      </w:r>
      <w:r w:rsidR="000E385F">
        <w:rPr>
          <w:rFonts w:ascii="Verdana" w:hAnsi="Verdana"/>
          <w:sz w:val="20"/>
          <w:szCs w:val="20"/>
        </w:rPr>
        <w:t xml:space="preserve"> Nov</w:t>
      </w:r>
      <w:r>
        <w:rPr>
          <w:rFonts w:ascii="Verdana" w:hAnsi="Verdana"/>
          <w:sz w:val="20"/>
          <w:szCs w:val="20"/>
        </w:rPr>
        <w:t>ember 2025</w:t>
      </w:r>
      <w:bookmarkEnd w:id="2"/>
    </w:p>
    <w:p w14:paraId="14151DD6" w14:textId="77777777" w:rsidR="00B652ED" w:rsidRDefault="00B652ED" w:rsidP="00390639">
      <w:pPr>
        <w:rPr>
          <w:rFonts w:ascii="Verdana" w:hAnsi="Verdana"/>
          <w:sz w:val="20"/>
          <w:szCs w:val="20"/>
        </w:rPr>
      </w:pPr>
    </w:p>
    <w:p w14:paraId="487AAE74" w14:textId="77777777" w:rsidR="00B652ED" w:rsidRDefault="00B652ED" w:rsidP="00390639">
      <w:pPr>
        <w:rPr>
          <w:rFonts w:ascii="Verdana" w:hAnsi="Verdana"/>
          <w:sz w:val="20"/>
          <w:szCs w:val="20"/>
        </w:rPr>
      </w:pPr>
    </w:p>
    <w:p w14:paraId="407EA76C" w14:textId="77777777" w:rsidR="00B652ED" w:rsidRDefault="00B652ED" w:rsidP="00390639">
      <w:pPr>
        <w:rPr>
          <w:rFonts w:ascii="Verdana" w:hAnsi="Verdana"/>
          <w:sz w:val="20"/>
          <w:szCs w:val="20"/>
        </w:rPr>
      </w:pPr>
    </w:p>
    <w:p w14:paraId="07FFF833" w14:textId="5BFF0F55" w:rsidR="00BA5148" w:rsidRPr="002A7F31" w:rsidRDefault="00FE038F" w:rsidP="00AF0B4A">
      <w:pPr>
        <w:pStyle w:val="ListParagraph"/>
        <w:numPr>
          <w:ilvl w:val="0"/>
          <w:numId w:val="7"/>
        </w:numPr>
        <w:spacing w:after="240"/>
        <w:rPr>
          <w:rFonts w:ascii="Verdana" w:hAnsi="Verdana"/>
          <w:b/>
          <w:bCs/>
          <w:sz w:val="20"/>
          <w:szCs w:val="20"/>
        </w:rPr>
      </w:pPr>
      <w:r w:rsidRPr="00AF0B4A">
        <w:rPr>
          <w:rFonts w:ascii="Verdana" w:eastAsia="Arial" w:hAnsi="Verdana" w:cs="Arial"/>
          <w:b/>
          <w:bCs/>
          <w:sz w:val="20"/>
          <w:szCs w:val="20"/>
        </w:rPr>
        <w:lastRenderedPageBreak/>
        <w:t xml:space="preserve">Clerk’s Information items </w:t>
      </w:r>
      <w:r w:rsidR="00AF0B4A">
        <w:rPr>
          <w:rFonts w:ascii="Verdana" w:eastAsia="Arial" w:hAnsi="Verdana" w:cs="Arial"/>
          <w:b/>
          <w:bCs/>
          <w:sz w:val="20"/>
          <w:szCs w:val="20"/>
        </w:rPr>
        <w:t>along with a</w:t>
      </w:r>
      <w:r w:rsidRPr="00AF0B4A">
        <w:rPr>
          <w:rFonts w:ascii="Verdana" w:eastAsia="Arial" w:hAnsi="Verdana" w:cs="Arial"/>
          <w:b/>
          <w:bCs/>
          <w:sz w:val="20"/>
          <w:szCs w:val="20"/>
        </w:rPr>
        <w:t xml:space="preserve"> review </w:t>
      </w:r>
      <w:r w:rsidR="002A7F31">
        <w:rPr>
          <w:rFonts w:ascii="Verdana" w:eastAsia="Arial" w:hAnsi="Verdana" w:cs="Arial"/>
          <w:b/>
          <w:bCs/>
          <w:sz w:val="20"/>
          <w:szCs w:val="20"/>
        </w:rPr>
        <w:t>of</w:t>
      </w:r>
      <w:r w:rsidRPr="00AF0B4A">
        <w:rPr>
          <w:rFonts w:ascii="Verdana" w:eastAsia="Arial" w:hAnsi="Verdana" w:cs="Arial"/>
          <w:b/>
          <w:bCs/>
          <w:sz w:val="20"/>
          <w:szCs w:val="20"/>
        </w:rPr>
        <w:t xml:space="preserve"> Parishioner’s correspondence list and agree on any necessary action.</w:t>
      </w:r>
    </w:p>
    <w:p w14:paraId="7AB46203" w14:textId="0F226F4E" w:rsidR="002A7F31" w:rsidRDefault="002A7F31" w:rsidP="002A7F31">
      <w:pPr>
        <w:pStyle w:val="ListParagraph"/>
        <w:spacing w:after="240"/>
        <w:ind w:left="644"/>
        <w:rPr>
          <w:rFonts w:ascii="Verdana" w:eastAsia="Arial" w:hAnsi="Verdana" w:cs="Arial"/>
          <w:sz w:val="20"/>
          <w:szCs w:val="20"/>
        </w:rPr>
      </w:pPr>
      <w:r w:rsidRPr="002900C2">
        <w:rPr>
          <w:rFonts w:ascii="Verdana" w:eastAsia="Arial" w:hAnsi="Verdana" w:cs="Arial"/>
          <w:sz w:val="20"/>
          <w:szCs w:val="20"/>
        </w:rPr>
        <w:t xml:space="preserve">Clerk explained that he had received </w:t>
      </w:r>
      <w:r w:rsidR="002900C2" w:rsidRPr="002900C2">
        <w:rPr>
          <w:rFonts w:ascii="Verdana" w:eastAsia="Arial" w:hAnsi="Verdana" w:cs="Arial"/>
          <w:sz w:val="20"/>
          <w:szCs w:val="20"/>
        </w:rPr>
        <w:t xml:space="preserve">correspondence </w:t>
      </w:r>
      <w:proofErr w:type="gramStart"/>
      <w:r w:rsidR="002900C2">
        <w:rPr>
          <w:rFonts w:ascii="Verdana" w:eastAsia="Arial" w:hAnsi="Verdana" w:cs="Arial"/>
          <w:sz w:val="20"/>
          <w:szCs w:val="20"/>
        </w:rPr>
        <w:t>regarding</w:t>
      </w:r>
      <w:r w:rsidR="002900C2" w:rsidRPr="002900C2">
        <w:rPr>
          <w:rFonts w:ascii="Verdana" w:eastAsia="Arial" w:hAnsi="Verdana" w:cs="Arial"/>
          <w:sz w:val="20"/>
          <w:szCs w:val="20"/>
        </w:rPr>
        <w:t xml:space="preserve"> </w:t>
      </w:r>
      <w:proofErr w:type="gramEnd"/>
      <w:r w:rsidR="002900C2" w:rsidRPr="002900C2">
        <w:rPr>
          <w:rFonts w:ascii="Verdana" w:eastAsia="Arial" w:hAnsi="Verdana" w:cs="Arial"/>
          <w:sz w:val="20"/>
          <w:szCs w:val="20"/>
        </w:rPr>
        <w:t>:</w:t>
      </w:r>
    </w:p>
    <w:p w14:paraId="33EF161E" w14:textId="5AA562AF" w:rsidR="002900C2" w:rsidRDefault="009569A6" w:rsidP="002A7F31">
      <w:pPr>
        <w:pStyle w:val="ListParagraph"/>
        <w:spacing w:after="240"/>
        <w:ind w:left="644"/>
        <w:rPr>
          <w:rFonts w:ascii="Verdana" w:eastAsia="Arial" w:hAnsi="Verdana" w:cs="Arial"/>
          <w:sz w:val="20"/>
          <w:szCs w:val="20"/>
        </w:rPr>
      </w:pPr>
      <w:r>
        <w:rPr>
          <w:rFonts w:ascii="Verdana" w:eastAsia="Arial" w:hAnsi="Verdana" w:cs="Arial"/>
          <w:sz w:val="20"/>
          <w:szCs w:val="20"/>
        </w:rPr>
        <w:t xml:space="preserve">LGR and the exclusion of the public when this was discussed at the July meeting. Item 10 should have answered </w:t>
      </w:r>
      <w:r w:rsidR="005D1584">
        <w:rPr>
          <w:rFonts w:ascii="Verdana" w:eastAsia="Arial" w:hAnsi="Verdana" w:cs="Arial"/>
          <w:sz w:val="20"/>
          <w:szCs w:val="20"/>
        </w:rPr>
        <w:t>the same.</w:t>
      </w:r>
    </w:p>
    <w:p w14:paraId="533DE81E" w14:textId="4B0DBFF7" w:rsidR="00F40509" w:rsidRDefault="005D1584" w:rsidP="002A7F31">
      <w:pPr>
        <w:pStyle w:val="ListParagraph"/>
        <w:spacing w:after="240"/>
        <w:ind w:left="644"/>
        <w:rPr>
          <w:rFonts w:ascii="Verdana" w:eastAsia="Arial" w:hAnsi="Verdana" w:cs="Arial"/>
          <w:sz w:val="20"/>
          <w:szCs w:val="20"/>
        </w:rPr>
      </w:pPr>
      <w:r>
        <w:rPr>
          <w:rFonts w:ascii="Verdana" w:eastAsia="Arial" w:hAnsi="Verdana" w:cs="Arial"/>
          <w:sz w:val="20"/>
          <w:szCs w:val="20"/>
        </w:rPr>
        <w:t xml:space="preserve">The status of the Ditch identified as a chalk stream, the PC explained that it will take years to be </w:t>
      </w:r>
      <w:r w:rsidR="00C31BD0">
        <w:rPr>
          <w:rFonts w:ascii="Verdana" w:eastAsia="Arial" w:hAnsi="Verdana" w:cs="Arial"/>
          <w:sz w:val="20"/>
          <w:szCs w:val="20"/>
        </w:rPr>
        <w:t xml:space="preserve">officially </w:t>
      </w:r>
      <w:r w:rsidR="001634E4">
        <w:rPr>
          <w:rFonts w:ascii="Verdana" w:eastAsia="Arial" w:hAnsi="Verdana" w:cs="Arial"/>
          <w:sz w:val="20"/>
          <w:szCs w:val="20"/>
        </w:rPr>
        <w:t>de</w:t>
      </w:r>
      <w:r w:rsidR="00C31BD0">
        <w:rPr>
          <w:rFonts w:ascii="Verdana" w:eastAsia="Arial" w:hAnsi="Verdana" w:cs="Arial"/>
          <w:sz w:val="20"/>
          <w:szCs w:val="20"/>
        </w:rPr>
        <w:t>fin</w:t>
      </w:r>
      <w:r w:rsidR="001634E4">
        <w:rPr>
          <w:rFonts w:ascii="Verdana" w:eastAsia="Arial" w:hAnsi="Verdana" w:cs="Arial"/>
          <w:sz w:val="20"/>
          <w:szCs w:val="20"/>
        </w:rPr>
        <w:t xml:space="preserve">ed. </w:t>
      </w:r>
    </w:p>
    <w:p w14:paraId="2B457FF1" w14:textId="714455D6" w:rsidR="003455C6" w:rsidRDefault="001634E4" w:rsidP="002A7F31">
      <w:pPr>
        <w:pStyle w:val="ListParagraph"/>
        <w:spacing w:after="240"/>
        <w:ind w:left="644"/>
        <w:rPr>
          <w:rFonts w:ascii="Verdana" w:eastAsia="Arial" w:hAnsi="Verdana" w:cs="Arial"/>
          <w:sz w:val="20"/>
          <w:szCs w:val="20"/>
        </w:rPr>
      </w:pPr>
      <w:r>
        <w:rPr>
          <w:rFonts w:ascii="Verdana" w:eastAsia="Arial" w:hAnsi="Verdana" w:cs="Arial"/>
          <w:sz w:val="20"/>
          <w:szCs w:val="20"/>
        </w:rPr>
        <w:t>Hog lane parking and the possibility of double yellow lines</w:t>
      </w:r>
      <w:r w:rsidR="003455C6">
        <w:rPr>
          <w:rFonts w:ascii="Verdana" w:eastAsia="Arial" w:hAnsi="Verdana" w:cs="Arial"/>
          <w:sz w:val="20"/>
          <w:szCs w:val="20"/>
        </w:rPr>
        <w:t>, Clerk referred the parishioner to previous meeting minutes and a decision</w:t>
      </w:r>
      <w:r w:rsidR="00AC315D">
        <w:rPr>
          <w:rFonts w:ascii="Verdana" w:eastAsia="Arial" w:hAnsi="Verdana" w:cs="Arial"/>
          <w:sz w:val="20"/>
          <w:szCs w:val="20"/>
        </w:rPr>
        <w:t xml:space="preserve"> not to</w:t>
      </w:r>
      <w:r w:rsidR="003455C6">
        <w:rPr>
          <w:rFonts w:ascii="Verdana" w:eastAsia="Arial" w:hAnsi="Verdana" w:cs="Arial"/>
          <w:sz w:val="20"/>
          <w:szCs w:val="20"/>
        </w:rPr>
        <w:t xml:space="preserve"> </w:t>
      </w:r>
      <w:r w:rsidR="00AC315D">
        <w:rPr>
          <w:rFonts w:ascii="Verdana" w:eastAsia="Arial" w:hAnsi="Verdana" w:cs="Arial"/>
          <w:sz w:val="20"/>
          <w:szCs w:val="20"/>
        </w:rPr>
        <w:t>adopt the same</w:t>
      </w:r>
      <w:r w:rsidR="003455C6">
        <w:rPr>
          <w:rFonts w:ascii="Verdana" w:eastAsia="Arial" w:hAnsi="Verdana" w:cs="Arial"/>
          <w:sz w:val="20"/>
          <w:szCs w:val="20"/>
        </w:rPr>
        <w:t>.</w:t>
      </w:r>
    </w:p>
    <w:p w14:paraId="7689AABA" w14:textId="63BF76FB" w:rsidR="00AC315D" w:rsidRDefault="00AC315D" w:rsidP="002A7F31">
      <w:pPr>
        <w:pStyle w:val="ListParagraph"/>
        <w:spacing w:after="240"/>
        <w:ind w:left="644"/>
        <w:rPr>
          <w:rFonts w:ascii="Verdana" w:eastAsia="Arial" w:hAnsi="Verdana" w:cs="Arial"/>
          <w:sz w:val="20"/>
          <w:szCs w:val="20"/>
        </w:rPr>
      </w:pPr>
      <w:r>
        <w:rPr>
          <w:rFonts w:ascii="Verdana" w:eastAsia="Arial" w:hAnsi="Verdana" w:cs="Arial"/>
          <w:sz w:val="20"/>
          <w:szCs w:val="20"/>
        </w:rPr>
        <w:t>Pond restoration, mixed correspondence received.</w:t>
      </w:r>
    </w:p>
    <w:p w14:paraId="59DBF21D" w14:textId="77777777" w:rsidR="008131C0" w:rsidRDefault="008131C0" w:rsidP="002A7F31">
      <w:pPr>
        <w:pStyle w:val="ListParagraph"/>
        <w:spacing w:after="240"/>
        <w:ind w:left="644"/>
        <w:rPr>
          <w:rFonts w:ascii="Verdana" w:eastAsia="Arial" w:hAnsi="Verdana" w:cs="Arial"/>
          <w:sz w:val="20"/>
          <w:szCs w:val="20"/>
        </w:rPr>
      </w:pPr>
      <w:r>
        <w:rPr>
          <w:rFonts w:ascii="Verdana" w:eastAsia="Arial" w:hAnsi="Verdana" w:cs="Arial"/>
          <w:sz w:val="20"/>
          <w:szCs w:val="20"/>
        </w:rPr>
        <w:t>Caravan and car both poorly parked at Hurst Cottages, Clerk explained that APC have no powers.</w:t>
      </w:r>
    </w:p>
    <w:p w14:paraId="19871F71" w14:textId="77777777" w:rsidR="0005133E" w:rsidRDefault="0032307D" w:rsidP="002A7F31">
      <w:pPr>
        <w:pStyle w:val="ListParagraph"/>
        <w:spacing w:after="240"/>
        <w:ind w:left="644"/>
        <w:rPr>
          <w:rFonts w:ascii="Verdana" w:eastAsia="Arial" w:hAnsi="Verdana" w:cs="Arial"/>
          <w:sz w:val="20"/>
          <w:szCs w:val="20"/>
        </w:rPr>
      </w:pPr>
      <w:r>
        <w:rPr>
          <w:rFonts w:ascii="Verdana" w:eastAsia="Arial" w:hAnsi="Verdana" w:cs="Arial"/>
          <w:sz w:val="20"/>
          <w:szCs w:val="20"/>
        </w:rPr>
        <w:t>Sleeping policeman in Rackham Road at Crossgates. Little or no support from the council.</w:t>
      </w:r>
    </w:p>
    <w:p w14:paraId="31058744" w14:textId="55B28C79" w:rsidR="00AC315D" w:rsidRDefault="0005133E" w:rsidP="002A7F31">
      <w:pPr>
        <w:pStyle w:val="ListParagraph"/>
        <w:spacing w:after="240"/>
        <w:ind w:left="644"/>
        <w:rPr>
          <w:rFonts w:ascii="Verdana" w:eastAsia="Arial" w:hAnsi="Verdana" w:cs="Arial"/>
          <w:sz w:val="20"/>
          <w:szCs w:val="20"/>
        </w:rPr>
      </w:pPr>
      <w:r>
        <w:rPr>
          <w:rFonts w:ascii="Verdana" w:eastAsia="Arial" w:hAnsi="Verdana" w:cs="Arial"/>
          <w:sz w:val="20"/>
          <w:szCs w:val="20"/>
        </w:rPr>
        <w:t>A parishioner queried items not on this meeting</w:t>
      </w:r>
      <w:r w:rsidR="00D13684">
        <w:rPr>
          <w:rFonts w:ascii="Verdana" w:eastAsia="Arial" w:hAnsi="Verdana" w:cs="Arial"/>
          <w:sz w:val="20"/>
          <w:szCs w:val="20"/>
        </w:rPr>
        <w:t>’</w:t>
      </w:r>
      <w:r>
        <w:rPr>
          <w:rFonts w:ascii="Verdana" w:eastAsia="Arial" w:hAnsi="Verdana" w:cs="Arial"/>
          <w:sz w:val="20"/>
          <w:szCs w:val="20"/>
        </w:rPr>
        <w:t>s agenda, Clerk explained that once an agenda is published it cannot be altered or added to</w:t>
      </w:r>
      <w:r w:rsidR="00D13684">
        <w:rPr>
          <w:rFonts w:ascii="Verdana" w:eastAsia="Arial" w:hAnsi="Verdana" w:cs="Arial"/>
          <w:sz w:val="20"/>
          <w:szCs w:val="20"/>
        </w:rPr>
        <w:t>.</w:t>
      </w:r>
      <w:r w:rsidR="0032307D">
        <w:rPr>
          <w:rFonts w:ascii="Verdana" w:eastAsia="Arial" w:hAnsi="Verdana" w:cs="Arial"/>
          <w:sz w:val="20"/>
          <w:szCs w:val="20"/>
        </w:rPr>
        <w:t xml:space="preserve"> </w:t>
      </w:r>
      <w:r w:rsidR="00D13684">
        <w:rPr>
          <w:rFonts w:ascii="Verdana" w:eastAsia="Arial" w:hAnsi="Verdana" w:cs="Arial"/>
          <w:sz w:val="20"/>
          <w:szCs w:val="20"/>
        </w:rPr>
        <w:t xml:space="preserve">If anyone </w:t>
      </w:r>
      <w:proofErr w:type="gramStart"/>
      <w:r w:rsidR="00D13684">
        <w:rPr>
          <w:rFonts w:ascii="Verdana" w:eastAsia="Arial" w:hAnsi="Verdana" w:cs="Arial"/>
          <w:sz w:val="20"/>
          <w:szCs w:val="20"/>
        </w:rPr>
        <w:t>wanted</w:t>
      </w:r>
      <w:proofErr w:type="gramEnd"/>
      <w:r w:rsidR="00D13684">
        <w:rPr>
          <w:rFonts w:ascii="Verdana" w:eastAsia="Arial" w:hAnsi="Verdana" w:cs="Arial"/>
          <w:sz w:val="20"/>
          <w:szCs w:val="20"/>
        </w:rPr>
        <w:t xml:space="preserve"> an item included on an upcoming meeting agenda, they must contact the Clerk at least 1½ weeks prior to the meeting</w:t>
      </w:r>
      <w:r w:rsidR="007D0E9B">
        <w:rPr>
          <w:rFonts w:ascii="Verdana" w:eastAsia="Arial" w:hAnsi="Verdana" w:cs="Arial"/>
          <w:sz w:val="20"/>
          <w:szCs w:val="20"/>
        </w:rPr>
        <w:t xml:space="preserve"> with their suggestion although it is the Clerk that decides what is included on an agenda</w:t>
      </w:r>
      <w:r w:rsidR="007B712E">
        <w:rPr>
          <w:rFonts w:ascii="Verdana" w:eastAsia="Arial" w:hAnsi="Verdana" w:cs="Arial"/>
          <w:sz w:val="20"/>
          <w:szCs w:val="20"/>
        </w:rPr>
        <w:t>.</w:t>
      </w:r>
    </w:p>
    <w:p w14:paraId="2877D2D1" w14:textId="1C44DA7F" w:rsidR="008E31DA" w:rsidRPr="00EF219D" w:rsidRDefault="000629F6" w:rsidP="00EF219D">
      <w:pPr>
        <w:pStyle w:val="ListParagraph"/>
        <w:spacing w:after="240"/>
        <w:ind w:left="644"/>
        <w:rPr>
          <w:rFonts w:ascii="Verdana" w:eastAsia="Arial" w:hAnsi="Verdana" w:cs="Arial"/>
          <w:sz w:val="20"/>
          <w:szCs w:val="20"/>
        </w:rPr>
      </w:pPr>
      <w:r>
        <w:rPr>
          <w:rFonts w:ascii="Verdana" w:eastAsia="Arial" w:hAnsi="Verdana" w:cs="Arial"/>
          <w:sz w:val="20"/>
          <w:szCs w:val="20"/>
        </w:rPr>
        <w:t>No defibrillator training at the Cricket Club, a member of the public present who is also a member of the Cricket Club said that they would organise the same as a de</w:t>
      </w:r>
      <w:r w:rsidR="008E31DA">
        <w:rPr>
          <w:rFonts w:ascii="Verdana" w:eastAsia="Arial" w:hAnsi="Verdana" w:cs="Arial"/>
          <w:sz w:val="20"/>
          <w:szCs w:val="20"/>
        </w:rPr>
        <w:t>fib had been provided there.</w:t>
      </w:r>
    </w:p>
    <w:p w14:paraId="72C4113A" w14:textId="289A45AE" w:rsidR="008E31DA" w:rsidRDefault="00EF219D" w:rsidP="002A7F31">
      <w:pPr>
        <w:pStyle w:val="ListParagraph"/>
        <w:spacing w:after="240"/>
        <w:ind w:left="644"/>
        <w:rPr>
          <w:rFonts w:ascii="Verdana" w:eastAsia="Arial" w:hAnsi="Verdana" w:cs="Arial"/>
          <w:sz w:val="20"/>
          <w:szCs w:val="20"/>
        </w:rPr>
      </w:pPr>
      <w:r>
        <w:rPr>
          <w:rFonts w:ascii="Verdana" w:eastAsia="Arial" w:hAnsi="Verdana" w:cs="Arial"/>
          <w:sz w:val="20"/>
          <w:szCs w:val="20"/>
        </w:rPr>
        <w:t>I</w:t>
      </w:r>
      <w:r w:rsidR="008E31DA">
        <w:rPr>
          <w:rFonts w:ascii="Verdana" w:eastAsia="Arial" w:hAnsi="Verdana" w:cs="Arial"/>
          <w:sz w:val="20"/>
          <w:szCs w:val="20"/>
        </w:rPr>
        <w:t xml:space="preserve">nvolvement of the PC in the Church Foodbank initiative. The PC discussed but the feeling was </w:t>
      </w:r>
      <w:proofErr w:type="gramStart"/>
      <w:r w:rsidR="008E31DA">
        <w:rPr>
          <w:rFonts w:ascii="Verdana" w:eastAsia="Arial" w:hAnsi="Verdana" w:cs="Arial"/>
          <w:sz w:val="20"/>
          <w:szCs w:val="20"/>
        </w:rPr>
        <w:t>leave it</w:t>
      </w:r>
      <w:proofErr w:type="gramEnd"/>
      <w:r w:rsidR="008E31DA">
        <w:rPr>
          <w:rFonts w:ascii="Verdana" w:eastAsia="Arial" w:hAnsi="Verdana" w:cs="Arial"/>
          <w:sz w:val="20"/>
          <w:szCs w:val="20"/>
        </w:rPr>
        <w:t xml:space="preserve"> to the Church and </w:t>
      </w:r>
      <w:proofErr w:type="gramStart"/>
      <w:r w:rsidR="008E31DA">
        <w:rPr>
          <w:rFonts w:ascii="Verdana" w:eastAsia="Arial" w:hAnsi="Verdana" w:cs="Arial"/>
          <w:sz w:val="20"/>
          <w:szCs w:val="20"/>
        </w:rPr>
        <w:t>don’t</w:t>
      </w:r>
      <w:proofErr w:type="gramEnd"/>
      <w:r w:rsidR="008E31DA">
        <w:rPr>
          <w:rFonts w:ascii="Verdana" w:eastAsia="Arial" w:hAnsi="Verdana" w:cs="Arial"/>
          <w:sz w:val="20"/>
          <w:szCs w:val="20"/>
        </w:rPr>
        <w:t xml:space="preserve"> interf</w:t>
      </w:r>
      <w:r>
        <w:rPr>
          <w:rFonts w:ascii="Verdana" w:eastAsia="Arial" w:hAnsi="Verdana" w:cs="Arial"/>
          <w:sz w:val="20"/>
          <w:szCs w:val="20"/>
        </w:rPr>
        <w:t>ere.</w:t>
      </w:r>
    </w:p>
    <w:p w14:paraId="0049CC36" w14:textId="73F74865" w:rsidR="00EF219D" w:rsidRDefault="00EF219D" w:rsidP="002A7F31">
      <w:pPr>
        <w:pStyle w:val="ListParagraph"/>
        <w:spacing w:after="240"/>
        <w:ind w:left="644"/>
        <w:rPr>
          <w:rFonts w:ascii="Verdana" w:eastAsia="Arial" w:hAnsi="Verdana" w:cs="Arial"/>
          <w:sz w:val="20"/>
          <w:szCs w:val="20"/>
        </w:rPr>
      </w:pPr>
      <w:r>
        <w:rPr>
          <w:rFonts w:ascii="Verdana" w:eastAsia="Arial" w:hAnsi="Verdana" w:cs="Arial"/>
          <w:sz w:val="20"/>
          <w:szCs w:val="20"/>
        </w:rPr>
        <w:t xml:space="preserve">A letter received from </w:t>
      </w:r>
      <w:r w:rsidR="005F5545">
        <w:rPr>
          <w:rFonts w:ascii="Verdana" w:eastAsia="Arial" w:hAnsi="Verdana" w:cs="Arial"/>
          <w:sz w:val="20"/>
          <w:szCs w:val="20"/>
        </w:rPr>
        <w:t>The Amberley Society regarding the condition of the Wildbrooks, this was discussed under item 13.</w:t>
      </w:r>
    </w:p>
    <w:p w14:paraId="0B09F5B1" w14:textId="68193D40" w:rsidR="00E51A61" w:rsidRDefault="00E51A61" w:rsidP="002A7F31">
      <w:pPr>
        <w:pStyle w:val="ListParagraph"/>
        <w:spacing w:after="240"/>
        <w:ind w:left="644"/>
        <w:rPr>
          <w:rFonts w:ascii="Verdana" w:eastAsia="Arial" w:hAnsi="Verdana" w:cs="Arial"/>
          <w:sz w:val="20"/>
          <w:szCs w:val="20"/>
        </w:rPr>
      </w:pPr>
      <w:r>
        <w:rPr>
          <w:rFonts w:ascii="Verdana" w:eastAsia="Arial" w:hAnsi="Verdana" w:cs="Arial"/>
          <w:sz w:val="20"/>
          <w:szCs w:val="20"/>
        </w:rPr>
        <w:t xml:space="preserve">A letter received from one of the Gaggle administrators requesting a financial contribution to </w:t>
      </w:r>
      <w:r w:rsidR="005C1870">
        <w:rPr>
          <w:rFonts w:ascii="Verdana" w:eastAsia="Arial" w:hAnsi="Verdana" w:cs="Arial"/>
          <w:sz w:val="20"/>
          <w:szCs w:val="20"/>
        </w:rPr>
        <w:t xml:space="preserve">the Amberley Gaggle group. A value of £ 150.00 PA was </w:t>
      </w:r>
      <w:proofErr w:type="gramStart"/>
      <w:r w:rsidR="005C1870">
        <w:rPr>
          <w:rFonts w:ascii="Verdana" w:eastAsia="Arial" w:hAnsi="Verdana" w:cs="Arial"/>
          <w:sz w:val="20"/>
          <w:szCs w:val="20"/>
        </w:rPr>
        <w:t>suggested</w:t>
      </w:r>
      <w:proofErr w:type="gramEnd"/>
      <w:r w:rsidR="005C1870">
        <w:rPr>
          <w:rFonts w:ascii="Verdana" w:eastAsia="Arial" w:hAnsi="Verdana" w:cs="Arial"/>
          <w:sz w:val="20"/>
          <w:szCs w:val="20"/>
        </w:rPr>
        <w:t xml:space="preserve"> and the PC referred the matter to the finance committee who are meeting in early October. </w:t>
      </w:r>
    </w:p>
    <w:p w14:paraId="76026D86" w14:textId="6349C0AE" w:rsidR="005F5545" w:rsidRDefault="005F5545" w:rsidP="002A7F31">
      <w:pPr>
        <w:pStyle w:val="ListParagraph"/>
        <w:spacing w:after="240"/>
        <w:ind w:left="644"/>
        <w:rPr>
          <w:rFonts w:ascii="Verdana" w:eastAsia="Arial" w:hAnsi="Verdana" w:cs="Arial"/>
          <w:sz w:val="20"/>
          <w:szCs w:val="20"/>
        </w:rPr>
      </w:pPr>
      <w:r>
        <w:rPr>
          <w:rFonts w:ascii="Verdana" w:eastAsia="Arial" w:hAnsi="Verdana" w:cs="Arial"/>
          <w:sz w:val="20"/>
          <w:szCs w:val="20"/>
        </w:rPr>
        <w:t xml:space="preserve">A letter received from The Amberley Society regarding the works </w:t>
      </w:r>
      <w:r w:rsidR="006B073D">
        <w:rPr>
          <w:rFonts w:ascii="Verdana" w:eastAsia="Arial" w:hAnsi="Verdana" w:cs="Arial"/>
          <w:sz w:val="20"/>
          <w:szCs w:val="20"/>
        </w:rPr>
        <w:t xml:space="preserve">to a number of Ash trees and works </w:t>
      </w:r>
      <w:r>
        <w:rPr>
          <w:rFonts w:ascii="Verdana" w:eastAsia="Arial" w:hAnsi="Verdana" w:cs="Arial"/>
          <w:sz w:val="20"/>
          <w:szCs w:val="20"/>
        </w:rPr>
        <w:t>carried out on the village pond</w:t>
      </w:r>
      <w:r w:rsidR="00686618">
        <w:rPr>
          <w:rFonts w:ascii="Verdana" w:eastAsia="Arial" w:hAnsi="Verdana" w:cs="Arial"/>
          <w:sz w:val="20"/>
          <w:szCs w:val="20"/>
        </w:rPr>
        <w:t xml:space="preserve">, this was discussed under </w:t>
      </w:r>
      <w:r w:rsidR="00BB1655">
        <w:rPr>
          <w:rFonts w:ascii="Verdana" w:eastAsia="Arial" w:hAnsi="Verdana" w:cs="Arial"/>
          <w:sz w:val="20"/>
          <w:szCs w:val="20"/>
        </w:rPr>
        <w:t>item 15.</w:t>
      </w:r>
    </w:p>
    <w:p w14:paraId="7EF7205D" w14:textId="38135BA6" w:rsidR="00BB1655" w:rsidRPr="006B073D" w:rsidRDefault="00BB1655" w:rsidP="006B073D">
      <w:pPr>
        <w:pStyle w:val="ListParagraph"/>
        <w:spacing w:after="240"/>
        <w:ind w:left="644"/>
        <w:rPr>
          <w:rFonts w:ascii="Verdana" w:hAnsi="Verdana"/>
          <w:sz w:val="20"/>
          <w:szCs w:val="20"/>
        </w:rPr>
      </w:pPr>
    </w:p>
    <w:p w14:paraId="6D59A7F4" w14:textId="77777777" w:rsidR="00390639" w:rsidRDefault="00390639" w:rsidP="00AF0B4A">
      <w:pPr>
        <w:spacing w:after="240"/>
        <w:rPr>
          <w:rFonts w:ascii="Verdana" w:hAnsi="Verdana"/>
          <w:b/>
          <w:bCs/>
          <w:sz w:val="20"/>
          <w:szCs w:val="20"/>
        </w:rPr>
      </w:pPr>
    </w:p>
    <w:p w14:paraId="51C01833" w14:textId="77777777" w:rsidR="006B073D" w:rsidRDefault="006B073D" w:rsidP="00AF0B4A">
      <w:pPr>
        <w:spacing w:after="240"/>
        <w:rPr>
          <w:rFonts w:ascii="Verdana" w:hAnsi="Verdana"/>
          <w:b/>
          <w:bCs/>
          <w:sz w:val="20"/>
          <w:szCs w:val="20"/>
        </w:rPr>
      </w:pPr>
    </w:p>
    <w:p w14:paraId="7AD36F82" w14:textId="77777777" w:rsidR="00390639" w:rsidRDefault="00390639" w:rsidP="00AF0B4A">
      <w:pPr>
        <w:spacing w:after="240"/>
        <w:rPr>
          <w:rFonts w:ascii="Verdana" w:hAnsi="Verdana"/>
          <w:b/>
          <w:bCs/>
          <w:sz w:val="20"/>
          <w:szCs w:val="20"/>
        </w:rPr>
      </w:pPr>
    </w:p>
    <w:p w14:paraId="2A9C1634" w14:textId="77777777" w:rsidR="006B073D" w:rsidRDefault="006B073D" w:rsidP="00AF0B4A">
      <w:pPr>
        <w:spacing w:after="240"/>
        <w:rPr>
          <w:rFonts w:ascii="Verdana" w:hAnsi="Verdana"/>
          <w:b/>
          <w:bCs/>
          <w:sz w:val="20"/>
          <w:szCs w:val="20"/>
        </w:rPr>
      </w:pPr>
    </w:p>
    <w:p w14:paraId="5DCFB118" w14:textId="77777777" w:rsidR="00AF0B4A" w:rsidRDefault="00AF0B4A" w:rsidP="00AF0B4A">
      <w:pPr>
        <w:spacing w:after="240"/>
        <w:rPr>
          <w:rFonts w:ascii="Verdana" w:hAnsi="Verdana"/>
          <w:b/>
          <w:bCs/>
          <w:sz w:val="20"/>
          <w:szCs w:val="20"/>
        </w:rPr>
      </w:pPr>
    </w:p>
    <w:p w14:paraId="5F87E2EA" w14:textId="7A07A623" w:rsidR="00AF0B4A" w:rsidRDefault="00BB1655" w:rsidP="00390639">
      <w:pPr>
        <w:rPr>
          <w:rFonts w:ascii="Verdana" w:hAnsi="Verdana"/>
          <w:sz w:val="20"/>
          <w:szCs w:val="20"/>
        </w:rPr>
      </w:pPr>
      <w:r>
        <w:rPr>
          <w:rFonts w:ascii="Verdana" w:hAnsi="Verdana"/>
          <w:sz w:val="20"/>
          <w:szCs w:val="20"/>
        </w:rPr>
        <w:t>Signed ……………………………………………………… Dated 1</w:t>
      </w:r>
      <w:r w:rsidR="007B712E">
        <w:rPr>
          <w:rFonts w:ascii="Verdana" w:hAnsi="Verdana"/>
          <w:sz w:val="20"/>
          <w:szCs w:val="20"/>
        </w:rPr>
        <w:t>3</w:t>
      </w:r>
      <w:r w:rsidR="007B712E" w:rsidRPr="007B712E">
        <w:rPr>
          <w:rFonts w:ascii="Verdana" w:hAnsi="Verdana"/>
          <w:sz w:val="20"/>
          <w:szCs w:val="20"/>
          <w:vertAlign w:val="superscript"/>
        </w:rPr>
        <w:t>th</w:t>
      </w:r>
      <w:r w:rsidR="007B712E">
        <w:rPr>
          <w:rFonts w:ascii="Verdana" w:hAnsi="Verdana"/>
          <w:sz w:val="20"/>
          <w:szCs w:val="20"/>
        </w:rPr>
        <w:t xml:space="preserve"> Nov</w:t>
      </w:r>
      <w:r>
        <w:rPr>
          <w:rFonts w:ascii="Verdana" w:hAnsi="Verdana"/>
          <w:sz w:val="20"/>
          <w:szCs w:val="20"/>
        </w:rPr>
        <w:t>ember 2025</w:t>
      </w:r>
    </w:p>
    <w:p w14:paraId="47608216" w14:textId="77777777" w:rsidR="00390639" w:rsidRDefault="00390639" w:rsidP="00390639">
      <w:pPr>
        <w:rPr>
          <w:rFonts w:ascii="Verdana" w:hAnsi="Verdana"/>
          <w:sz w:val="20"/>
          <w:szCs w:val="20"/>
        </w:rPr>
      </w:pPr>
    </w:p>
    <w:p w14:paraId="39CEF5C9" w14:textId="77777777" w:rsidR="006B073D" w:rsidRDefault="006B073D" w:rsidP="00390639">
      <w:pPr>
        <w:rPr>
          <w:rFonts w:ascii="Verdana" w:hAnsi="Verdana"/>
          <w:sz w:val="20"/>
          <w:szCs w:val="20"/>
        </w:rPr>
      </w:pPr>
    </w:p>
    <w:p w14:paraId="1E901CD2" w14:textId="77777777" w:rsidR="00390639" w:rsidRDefault="00390639" w:rsidP="00390639">
      <w:pPr>
        <w:rPr>
          <w:rFonts w:ascii="Verdana" w:hAnsi="Verdana"/>
          <w:sz w:val="20"/>
          <w:szCs w:val="20"/>
        </w:rPr>
      </w:pPr>
    </w:p>
    <w:p w14:paraId="522757D4" w14:textId="77777777" w:rsidR="00390639" w:rsidRDefault="00390639" w:rsidP="00390639">
      <w:pPr>
        <w:rPr>
          <w:rFonts w:ascii="Verdana" w:hAnsi="Verdana"/>
          <w:sz w:val="20"/>
          <w:szCs w:val="20"/>
        </w:rPr>
      </w:pPr>
    </w:p>
    <w:p w14:paraId="10E6A1DC" w14:textId="77777777" w:rsidR="00390639" w:rsidRPr="00390639" w:rsidRDefault="00390639" w:rsidP="00390639">
      <w:pPr>
        <w:rPr>
          <w:rFonts w:ascii="Verdana" w:hAnsi="Verdana"/>
          <w:sz w:val="20"/>
          <w:szCs w:val="20"/>
        </w:rPr>
      </w:pPr>
    </w:p>
    <w:p w14:paraId="3C40DB11" w14:textId="0F6EEAC7" w:rsidR="005E5E04" w:rsidRDefault="004311B7" w:rsidP="00BA5148">
      <w:pPr>
        <w:pStyle w:val="ListParagraph"/>
        <w:numPr>
          <w:ilvl w:val="0"/>
          <w:numId w:val="7"/>
        </w:numPr>
        <w:spacing w:after="240"/>
        <w:rPr>
          <w:rFonts w:ascii="Verdana" w:hAnsi="Verdana"/>
          <w:sz w:val="20"/>
          <w:szCs w:val="20"/>
        </w:rPr>
      </w:pPr>
      <w:r w:rsidRPr="00BA5148">
        <w:rPr>
          <w:rFonts w:ascii="Verdana" w:hAnsi="Verdana"/>
          <w:b/>
          <w:bCs/>
          <w:sz w:val="20"/>
          <w:szCs w:val="20"/>
        </w:rPr>
        <w:lastRenderedPageBreak/>
        <w:t>Adjournment</w:t>
      </w:r>
      <w:r w:rsidRPr="00BA5148">
        <w:rPr>
          <w:rFonts w:ascii="Verdana" w:hAnsi="Verdana"/>
          <w:sz w:val="20"/>
          <w:szCs w:val="20"/>
        </w:rPr>
        <w:t xml:space="preserve"> – to take questions or comments from members of the public</w:t>
      </w:r>
      <w:r w:rsidR="00603846" w:rsidRPr="00BA5148">
        <w:rPr>
          <w:rFonts w:ascii="Verdana" w:hAnsi="Verdana"/>
          <w:sz w:val="20"/>
          <w:szCs w:val="20"/>
        </w:rPr>
        <w:t xml:space="preserve"> ( </w:t>
      </w:r>
      <w:proofErr w:type="spellStart"/>
      <w:r w:rsidR="00EE097F" w:rsidRPr="00BA5148">
        <w:rPr>
          <w:rFonts w:ascii="Verdana" w:hAnsi="Verdana"/>
          <w:sz w:val="20"/>
          <w:szCs w:val="20"/>
        </w:rPr>
        <w:t>MoP’s</w:t>
      </w:r>
      <w:proofErr w:type="spellEnd"/>
      <w:r w:rsidR="00603846" w:rsidRPr="00BA5148">
        <w:rPr>
          <w:rFonts w:ascii="Verdana" w:hAnsi="Verdana"/>
          <w:sz w:val="20"/>
          <w:szCs w:val="20"/>
        </w:rPr>
        <w:t xml:space="preserve"> )</w:t>
      </w:r>
      <w:r w:rsidRPr="00BA5148">
        <w:rPr>
          <w:rFonts w:ascii="Verdana" w:hAnsi="Verdana"/>
          <w:sz w:val="20"/>
          <w:szCs w:val="20"/>
        </w:rPr>
        <w:t xml:space="preserve"> </w:t>
      </w:r>
    </w:p>
    <w:p w14:paraId="76ECD599" w14:textId="2C1472D9" w:rsidR="007B712E" w:rsidRDefault="007B712E" w:rsidP="007B712E">
      <w:pPr>
        <w:pStyle w:val="ListParagraph"/>
        <w:spacing w:after="240"/>
        <w:ind w:left="644"/>
        <w:rPr>
          <w:rFonts w:ascii="Verdana" w:hAnsi="Verdana"/>
          <w:sz w:val="20"/>
          <w:szCs w:val="20"/>
        </w:rPr>
      </w:pPr>
      <w:r w:rsidRPr="00AD6C31">
        <w:rPr>
          <w:rFonts w:ascii="Verdana" w:hAnsi="Verdana"/>
          <w:sz w:val="20"/>
          <w:szCs w:val="20"/>
        </w:rPr>
        <w:t xml:space="preserve">A </w:t>
      </w:r>
      <w:proofErr w:type="spellStart"/>
      <w:r w:rsidRPr="00AD6C31">
        <w:rPr>
          <w:rFonts w:ascii="Verdana" w:hAnsi="Verdana"/>
          <w:sz w:val="20"/>
          <w:szCs w:val="20"/>
        </w:rPr>
        <w:t>MoP</w:t>
      </w:r>
      <w:proofErr w:type="spellEnd"/>
      <w:r w:rsidRPr="00AD6C31">
        <w:rPr>
          <w:rFonts w:ascii="Verdana" w:hAnsi="Verdana"/>
          <w:sz w:val="20"/>
          <w:szCs w:val="20"/>
        </w:rPr>
        <w:t xml:space="preserve"> queried that the lease on the car park expires in May 2027</w:t>
      </w:r>
      <w:r w:rsidR="00AD6C31" w:rsidRPr="00AD6C31">
        <w:rPr>
          <w:rFonts w:ascii="Verdana" w:hAnsi="Verdana"/>
          <w:sz w:val="20"/>
          <w:szCs w:val="20"/>
        </w:rPr>
        <w:t>, they were referred to the asset transfer application as item 10.</w:t>
      </w:r>
    </w:p>
    <w:p w14:paraId="6B01AFCD" w14:textId="745CDCF4" w:rsidR="005D6C17" w:rsidRDefault="005D6C17" w:rsidP="007B712E">
      <w:pPr>
        <w:pStyle w:val="ListParagraph"/>
        <w:spacing w:after="240"/>
        <w:ind w:left="644"/>
        <w:rPr>
          <w:rFonts w:ascii="Verdana" w:hAnsi="Verdana"/>
          <w:sz w:val="20"/>
          <w:szCs w:val="20"/>
        </w:rPr>
      </w:pPr>
      <w:r>
        <w:rPr>
          <w:rFonts w:ascii="Verdana" w:hAnsi="Verdana"/>
          <w:sz w:val="20"/>
          <w:szCs w:val="20"/>
        </w:rPr>
        <w:t xml:space="preserve">A </w:t>
      </w:r>
      <w:proofErr w:type="spellStart"/>
      <w:r>
        <w:rPr>
          <w:rFonts w:ascii="Verdana" w:hAnsi="Verdana"/>
          <w:sz w:val="20"/>
          <w:szCs w:val="20"/>
        </w:rPr>
        <w:t>MoP</w:t>
      </w:r>
      <w:proofErr w:type="spellEnd"/>
      <w:r>
        <w:rPr>
          <w:rFonts w:ascii="Verdana" w:hAnsi="Verdana"/>
          <w:sz w:val="20"/>
          <w:szCs w:val="20"/>
        </w:rPr>
        <w:t xml:space="preserve"> asked for the result of the Cooption process, the PC advised that it would be announced the next day.</w:t>
      </w:r>
    </w:p>
    <w:p w14:paraId="0982A1F8" w14:textId="1C52BFBA" w:rsidR="00FD6954" w:rsidRDefault="00FD6954" w:rsidP="007B712E">
      <w:pPr>
        <w:pStyle w:val="ListParagraph"/>
        <w:spacing w:after="240"/>
        <w:ind w:left="644"/>
        <w:rPr>
          <w:rFonts w:ascii="Verdana" w:hAnsi="Verdana"/>
          <w:sz w:val="20"/>
          <w:szCs w:val="20"/>
        </w:rPr>
      </w:pPr>
      <w:r>
        <w:rPr>
          <w:rFonts w:ascii="Verdana" w:hAnsi="Verdana"/>
          <w:sz w:val="20"/>
          <w:szCs w:val="20"/>
        </w:rPr>
        <w:t xml:space="preserve">A </w:t>
      </w:r>
      <w:proofErr w:type="spellStart"/>
      <w:r>
        <w:rPr>
          <w:rFonts w:ascii="Verdana" w:hAnsi="Verdana"/>
          <w:sz w:val="20"/>
          <w:szCs w:val="20"/>
        </w:rPr>
        <w:t>MoP</w:t>
      </w:r>
      <w:proofErr w:type="spellEnd"/>
      <w:r>
        <w:rPr>
          <w:rFonts w:ascii="Verdana" w:hAnsi="Verdana"/>
          <w:sz w:val="20"/>
          <w:szCs w:val="20"/>
        </w:rPr>
        <w:t xml:space="preserve"> queried the clearance of brambles on the football field, JC confirmed that this was in progress</w:t>
      </w:r>
    </w:p>
    <w:p w14:paraId="3B2947ED" w14:textId="5AEE286A" w:rsidR="00157822" w:rsidRDefault="00157822" w:rsidP="007B712E">
      <w:pPr>
        <w:pStyle w:val="ListParagraph"/>
        <w:spacing w:after="240"/>
        <w:ind w:left="644"/>
        <w:rPr>
          <w:rFonts w:ascii="Verdana" w:hAnsi="Verdana"/>
          <w:sz w:val="20"/>
          <w:szCs w:val="20"/>
        </w:rPr>
      </w:pPr>
      <w:r>
        <w:rPr>
          <w:rFonts w:ascii="Verdana" w:hAnsi="Verdana"/>
          <w:sz w:val="20"/>
          <w:szCs w:val="20"/>
        </w:rPr>
        <w:t xml:space="preserve">A </w:t>
      </w:r>
      <w:proofErr w:type="spellStart"/>
      <w:r>
        <w:rPr>
          <w:rFonts w:ascii="Verdana" w:hAnsi="Verdana"/>
          <w:sz w:val="20"/>
          <w:szCs w:val="20"/>
        </w:rPr>
        <w:t>MoP</w:t>
      </w:r>
      <w:proofErr w:type="spellEnd"/>
      <w:r>
        <w:rPr>
          <w:rFonts w:ascii="Verdana" w:hAnsi="Verdana"/>
          <w:sz w:val="20"/>
          <w:szCs w:val="20"/>
        </w:rPr>
        <w:t xml:space="preserve"> queried the PC’s involvement in the removal of a number of Ash trees. The PC </w:t>
      </w:r>
      <w:proofErr w:type="gramStart"/>
      <w:r>
        <w:rPr>
          <w:rFonts w:ascii="Verdana" w:hAnsi="Verdana"/>
          <w:sz w:val="20"/>
          <w:szCs w:val="20"/>
        </w:rPr>
        <w:t>informed</w:t>
      </w:r>
      <w:proofErr w:type="gramEnd"/>
      <w:r>
        <w:rPr>
          <w:rFonts w:ascii="Verdana" w:hAnsi="Verdana"/>
          <w:sz w:val="20"/>
          <w:szCs w:val="20"/>
        </w:rPr>
        <w:t xml:space="preserve"> that they had no prior knowledge of this, it was outside of a PC’s remit and that the works were undertaken by Springhead Estate in Parham the neighbouring Parish. Clerk confirmed that he had </w:t>
      </w:r>
      <w:proofErr w:type="gramStart"/>
      <w:r>
        <w:rPr>
          <w:rFonts w:ascii="Verdana" w:hAnsi="Verdana"/>
          <w:sz w:val="20"/>
          <w:szCs w:val="20"/>
        </w:rPr>
        <w:t>contact</w:t>
      </w:r>
      <w:proofErr w:type="gramEnd"/>
      <w:r>
        <w:rPr>
          <w:rFonts w:ascii="Verdana" w:hAnsi="Verdana"/>
          <w:sz w:val="20"/>
          <w:szCs w:val="20"/>
        </w:rPr>
        <w:t xml:space="preserve"> the Clerk there who was confident that all of the appropriate permissions and licenses would have been</w:t>
      </w:r>
      <w:r w:rsidR="00B13C9D">
        <w:rPr>
          <w:rFonts w:ascii="Verdana" w:hAnsi="Verdana"/>
          <w:sz w:val="20"/>
          <w:szCs w:val="20"/>
        </w:rPr>
        <w:t xml:space="preserve"> obtained but is going to liaise with Springhead</w:t>
      </w:r>
      <w:r w:rsidR="00D40285">
        <w:rPr>
          <w:rFonts w:ascii="Verdana" w:hAnsi="Verdana"/>
          <w:sz w:val="20"/>
          <w:szCs w:val="20"/>
        </w:rPr>
        <w:t>.</w:t>
      </w:r>
    </w:p>
    <w:p w14:paraId="6A6D99F1" w14:textId="3ECF6A7A" w:rsidR="00FB0421" w:rsidRDefault="00D40285" w:rsidP="00C75AE3">
      <w:pPr>
        <w:pStyle w:val="ListParagraph"/>
        <w:spacing w:after="240"/>
        <w:ind w:left="644"/>
        <w:rPr>
          <w:rFonts w:ascii="Verdana" w:hAnsi="Verdana"/>
          <w:sz w:val="20"/>
          <w:szCs w:val="20"/>
        </w:rPr>
      </w:pPr>
      <w:r>
        <w:rPr>
          <w:rFonts w:ascii="Verdana" w:hAnsi="Verdana"/>
          <w:sz w:val="20"/>
          <w:szCs w:val="20"/>
        </w:rPr>
        <w:t xml:space="preserve">A </w:t>
      </w:r>
      <w:proofErr w:type="spellStart"/>
      <w:r>
        <w:rPr>
          <w:rFonts w:ascii="Verdana" w:hAnsi="Verdana"/>
          <w:sz w:val="20"/>
          <w:szCs w:val="20"/>
        </w:rPr>
        <w:t>MoP</w:t>
      </w:r>
      <w:proofErr w:type="spellEnd"/>
      <w:r>
        <w:rPr>
          <w:rFonts w:ascii="Verdana" w:hAnsi="Verdana"/>
          <w:sz w:val="20"/>
          <w:szCs w:val="20"/>
        </w:rPr>
        <w:t xml:space="preserve"> queried the pond works that have been carried out as it is actually within the Wildbrooks, ( SSSI ). The PC were not aware of this, the clerk spoke to 2 different SDNP</w:t>
      </w:r>
      <w:r w:rsidR="00676BE9">
        <w:rPr>
          <w:rFonts w:ascii="Verdana" w:hAnsi="Verdana"/>
          <w:sz w:val="20"/>
          <w:szCs w:val="20"/>
        </w:rPr>
        <w:t>A, ( the grant donor for the works ),</w:t>
      </w:r>
      <w:r>
        <w:rPr>
          <w:rFonts w:ascii="Verdana" w:hAnsi="Verdana"/>
          <w:sz w:val="20"/>
          <w:szCs w:val="20"/>
        </w:rPr>
        <w:t xml:space="preserve"> rangers and </w:t>
      </w:r>
      <w:r w:rsidR="00676BE9">
        <w:rPr>
          <w:rFonts w:ascii="Verdana" w:hAnsi="Verdana"/>
          <w:sz w:val="20"/>
          <w:szCs w:val="20"/>
        </w:rPr>
        <w:t>their office in Midhurst, all of whom were surprised</w:t>
      </w:r>
      <w:r w:rsidR="004163A7">
        <w:rPr>
          <w:rFonts w:ascii="Verdana" w:hAnsi="Verdana"/>
          <w:sz w:val="20"/>
          <w:szCs w:val="20"/>
        </w:rPr>
        <w:t xml:space="preserve"> at </w:t>
      </w:r>
      <w:proofErr w:type="gramStart"/>
      <w:r w:rsidR="004163A7">
        <w:rPr>
          <w:rFonts w:ascii="Verdana" w:hAnsi="Verdana"/>
          <w:sz w:val="20"/>
          <w:szCs w:val="20"/>
        </w:rPr>
        <w:t>this</w:t>
      </w:r>
      <w:proofErr w:type="gramEnd"/>
      <w:r w:rsidR="004163A7">
        <w:rPr>
          <w:rFonts w:ascii="Verdana" w:hAnsi="Verdana"/>
          <w:sz w:val="20"/>
          <w:szCs w:val="20"/>
        </w:rPr>
        <w:t xml:space="preserve"> but all indicated that the works undertaken were beneficial to the </w:t>
      </w:r>
      <w:r w:rsidR="000C6EE0">
        <w:rPr>
          <w:rFonts w:ascii="Verdana" w:hAnsi="Verdana"/>
          <w:sz w:val="20"/>
          <w:szCs w:val="20"/>
        </w:rPr>
        <w:t xml:space="preserve">interest of the SSSI status and they would be </w:t>
      </w:r>
      <w:r w:rsidR="0080797E">
        <w:rPr>
          <w:rFonts w:ascii="Verdana" w:hAnsi="Verdana"/>
          <w:sz w:val="20"/>
          <w:szCs w:val="20"/>
        </w:rPr>
        <w:t xml:space="preserve">extremely </w:t>
      </w:r>
      <w:r w:rsidR="000C6EE0">
        <w:rPr>
          <w:rFonts w:ascii="Verdana" w:hAnsi="Verdana"/>
          <w:sz w:val="20"/>
          <w:szCs w:val="20"/>
        </w:rPr>
        <w:t xml:space="preserve">surprised if Nature England disagreed. Clerk has invited Nature England to inspect the </w:t>
      </w:r>
      <w:proofErr w:type="gramStart"/>
      <w:r w:rsidR="000C6EE0">
        <w:rPr>
          <w:rFonts w:ascii="Verdana" w:hAnsi="Verdana"/>
          <w:sz w:val="20"/>
          <w:szCs w:val="20"/>
        </w:rPr>
        <w:t>works</w:t>
      </w:r>
      <w:proofErr w:type="gramEnd"/>
      <w:r w:rsidR="000C6EE0">
        <w:rPr>
          <w:rFonts w:ascii="Verdana" w:hAnsi="Verdana"/>
          <w:sz w:val="20"/>
          <w:szCs w:val="20"/>
        </w:rPr>
        <w:t xml:space="preserve"> carried out</w:t>
      </w:r>
      <w:r w:rsidR="00702A69">
        <w:rPr>
          <w:rFonts w:ascii="Verdana" w:hAnsi="Verdana"/>
          <w:sz w:val="20"/>
          <w:szCs w:val="20"/>
        </w:rPr>
        <w:t xml:space="preserve"> but has yet to receive a reply. This may take months to be </w:t>
      </w:r>
      <w:r w:rsidR="00C75AE3">
        <w:rPr>
          <w:rFonts w:ascii="Verdana" w:hAnsi="Verdana"/>
          <w:sz w:val="20"/>
          <w:szCs w:val="20"/>
        </w:rPr>
        <w:t>attended to by Nature England.</w:t>
      </w:r>
    </w:p>
    <w:p w14:paraId="63A851F2" w14:textId="72B03912" w:rsidR="00FB0421" w:rsidRDefault="0080703B" w:rsidP="000710DE">
      <w:pPr>
        <w:pStyle w:val="ListParagraph"/>
        <w:numPr>
          <w:ilvl w:val="0"/>
          <w:numId w:val="7"/>
        </w:numPr>
        <w:spacing w:after="240"/>
        <w:rPr>
          <w:rFonts w:ascii="Verdana" w:hAnsi="Verdana"/>
          <w:sz w:val="20"/>
          <w:szCs w:val="20"/>
        </w:rPr>
      </w:pPr>
      <w:r>
        <w:rPr>
          <w:rFonts w:ascii="Verdana" w:hAnsi="Verdana"/>
          <w:sz w:val="20"/>
          <w:szCs w:val="20"/>
        </w:rPr>
        <w:t>To receive any updates on meetings attended by members of the PC</w:t>
      </w:r>
    </w:p>
    <w:p w14:paraId="3FF5F4E7" w14:textId="64853520" w:rsidR="00C75AE3" w:rsidRDefault="005F1403" w:rsidP="00C75AE3">
      <w:pPr>
        <w:pStyle w:val="ListParagraph"/>
        <w:spacing w:after="240"/>
        <w:ind w:left="644"/>
        <w:rPr>
          <w:rFonts w:ascii="Verdana" w:hAnsi="Verdana"/>
          <w:sz w:val="20"/>
          <w:szCs w:val="20"/>
        </w:rPr>
      </w:pPr>
      <w:r>
        <w:rPr>
          <w:rFonts w:ascii="Verdana" w:hAnsi="Verdana"/>
          <w:sz w:val="20"/>
          <w:szCs w:val="20"/>
        </w:rPr>
        <w:t xml:space="preserve">None </w:t>
      </w:r>
    </w:p>
    <w:p w14:paraId="12081A78" w14:textId="2A993B2B" w:rsidR="00602E2B" w:rsidRPr="005F1403" w:rsidRDefault="0080703B" w:rsidP="001221FB">
      <w:pPr>
        <w:pStyle w:val="ListParagraph"/>
        <w:numPr>
          <w:ilvl w:val="0"/>
          <w:numId w:val="7"/>
        </w:numPr>
        <w:spacing w:after="240"/>
        <w:rPr>
          <w:rFonts w:ascii="Verdana" w:hAnsi="Verdana"/>
          <w:sz w:val="20"/>
          <w:szCs w:val="20"/>
        </w:rPr>
      </w:pPr>
      <w:r>
        <w:rPr>
          <w:rFonts w:ascii="Verdana" w:hAnsi="Verdana"/>
          <w:sz w:val="20"/>
          <w:szCs w:val="20"/>
        </w:rPr>
        <w:t xml:space="preserve">To </w:t>
      </w:r>
      <w:r w:rsidR="00D1053E">
        <w:rPr>
          <w:rFonts w:ascii="Verdana" w:hAnsi="Verdana"/>
          <w:sz w:val="20"/>
          <w:szCs w:val="20"/>
        </w:rPr>
        <w:t>note the date of the next meeting on the 13</w:t>
      </w:r>
      <w:r w:rsidR="00D1053E" w:rsidRPr="00D1053E">
        <w:rPr>
          <w:rFonts w:ascii="Verdana" w:hAnsi="Verdana"/>
          <w:sz w:val="20"/>
          <w:szCs w:val="20"/>
          <w:vertAlign w:val="superscript"/>
        </w:rPr>
        <w:t>th</w:t>
      </w:r>
      <w:r w:rsidR="00D1053E">
        <w:rPr>
          <w:rFonts w:ascii="Verdana" w:hAnsi="Verdana"/>
          <w:sz w:val="20"/>
          <w:szCs w:val="20"/>
        </w:rPr>
        <w:t xml:space="preserve"> of November at 7.30pm</w:t>
      </w:r>
    </w:p>
    <w:p w14:paraId="5E4C60ED" w14:textId="77777777" w:rsidR="00FB0421" w:rsidRDefault="00FB0421" w:rsidP="00FB0421">
      <w:pPr>
        <w:spacing w:before="240" w:after="240"/>
        <w:ind w:firstLine="644"/>
        <w:rPr>
          <w:rFonts w:ascii="Verdana" w:hAnsi="Verdana"/>
          <w:sz w:val="20"/>
          <w:szCs w:val="20"/>
        </w:rPr>
      </w:pPr>
      <w:r>
        <w:rPr>
          <w:rFonts w:ascii="Verdana" w:hAnsi="Verdana"/>
          <w:sz w:val="20"/>
          <w:szCs w:val="20"/>
        </w:rPr>
        <w:t>The Chair closed the meeting at 21.35</w:t>
      </w:r>
    </w:p>
    <w:p w14:paraId="332F50AB" w14:textId="77777777" w:rsidR="00FB0421" w:rsidRDefault="00FB0421" w:rsidP="00FB0421">
      <w:pPr>
        <w:spacing w:before="240" w:after="240"/>
        <w:ind w:firstLine="644"/>
        <w:rPr>
          <w:rFonts w:ascii="Verdana" w:hAnsi="Verdana"/>
          <w:sz w:val="20"/>
          <w:szCs w:val="20"/>
        </w:rPr>
      </w:pPr>
      <w:r>
        <w:rPr>
          <w:rFonts w:ascii="Verdana" w:hAnsi="Verdana"/>
          <w:sz w:val="20"/>
          <w:szCs w:val="20"/>
        </w:rPr>
        <w:t>Stephen Trott - Clerk to Amberley parish council</w:t>
      </w:r>
    </w:p>
    <w:p w14:paraId="0B3692CE" w14:textId="77777777" w:rsidR="00602E2B" w:rsidRDefault="00602E2B" w:rsidP="001221FB">
      <w:pPr>
        <w:spacing w:after="240"/>
        <w:rPr>
          <w:rFonts w:ascii="Verdana" w:hAnsi="Verdana"/>
          <w:sz w:val="20"/>
          <w:szCs w:val="20"/>
        </w:rPr>
      </w:pPr>
    </w:p>
    <w:p w14:paraId="64D68169" w14:textId="77777777" w:rsidR="005F1403" w:rsidRDefault="005F1403" w:rsidP="001221FB">
      <w:pPr>
        <w:spacing w:after="240"/>
        <w:rPr>
          <w:rFonts w:ascii="Verdana" w:hAnsi="Verdana"/>
          <w:sz w:val="20"/>
          <w:szCs w:val="20"/>
        </w:rPr>
      </w:pPr>
    </w:p>
    <w:p w14:paraId="7D520895" w14:textId="77777777" w:rsidR="005F1403" w:rsidRDefault="005F1403" w:rsidP="001221FB">
      <w:pPr>
        <w:spacing w:after="240"/>
        <w:rPr>
          <w:rFonts w:ascii="Verdana" w:hAnsi="Verdana"/>
          <w:sz w:val="20"/>
          <w:szCs w:val="20"/>
        </w:rPr>
      </w:pPr>
    </w:p>
    <w:p w14:paraId="02A3E0EC" w14:textId="77777777" w:rsidR="005F1403" w:rsidRDefault="005F1403" w:rsidP="001221FB">
      <w:pPr>
        <w:spacing w:after="240"/>
        <w:rPr>
          <w:rFonts w:ascii="Verdana" w:hAnsi="Verdana"/>
          <w:sz w:val="20"/>
          <w:szCs w:val="20"/>
        </w:rPr>
      </w:pPr>
    </w:p>
    <w:p w14:paraId="6007CEC0" w14:textId="77777777" w:rsidR="005F1403" w:rsidRDefault="005F1403" w:rsidP="001221FB">
      <w:pPr>
        <w:spacing w:after="240"/>
        <w:rPr>
          <w:rFonts w:ascii="Verdana" w:hAnsi="Verdana"/>
          <w:sz w:val="20"/>
          <w:szCs w:val="20"/>
        </w:rPr>
      </w:pPr>
    </w:p>
    <w:p w14:paraId="5901D77D" w14:textId="77777777" w:rsidR="005F1403" w:rsidRDefault="005F1403" w:rsidP="001221FB">
      <w:pPr>
        <w:spacing w:after="240"/>
        <w:rPr>
          <w:rFonts w:ascii="Verdana" w:hAnsi="Verdana"/>
          <w:sz w:val="20"/>
          <w:szCs w:val="20"/>
        </w:rPr>
      </w:pPr>
    </w:p>
    <w:p w14:paraId="0CC8D348" w14:textId="77777777" w:rsidR="005F1403" w:rsidRDefault="005F1403" w:rsidP="001221FB">
      <w:pPr>
        <w:spacing w:after="240"/>
        <w:rPr>
          <w:rFonts w:ascii="Verdana" w:hAnsi="Verdana"/>
          <w:sz w:val="20"/>
          <w:szCs w:val="20"/>
        </w:rPr>
      </w:pPr>
    </w:p>
    <w:p w14:paraId="2B5FB5EE" w14:textId="77777777" w:rsidR="005F1403" w:rsidRDefault="005F1403" w:rsidP="001221FB">
      <w:pPr>
        <w:spacing w:after="240"/>
        <w:rPr>
          <w:rFonts w:ascii="Verdana" w:hAnsi="Verdana"/>
          <w:sz w:val="20"/>
          <w:szCs w:val="20"/>
        </w:rPr>
      </w:pPr>
    </w:p>
    <w:p w14:paraId="57A9553F" w14:textId="77777777" w:rsidR="005F1403" w:rsidRDefault="005F1403" w:rsidP="001221FB">
      <w:pPr>
        <w:spacing w:after="240"/>
        <w:rPr>
          <w:rFonts w:ascii="Verdana" w:hAnsi="Verdana"/>
          <w:sz w:val="20"/>
          <w:szCs w:val="20"/>
        </w:rPr>
      </w:pPr>
    </w:p>
    <w:p w14:paraId="6C0888ED" w14:textId="77777777" w:rsidR="005F1403" w:rsidRDefault="005F1403" w:rsidP="001221FB">
      <w:pPr>
        <w:spacing w:after="240"/>
        <w:rPr>
          <w:rFonts w:ascii="Verdana" w:hAnsi="Verdana"/>
          <w:sz w:val="20"/>
          <w:szCs w:val="20"/>
        </w:rPr>
      </w:pPr>
    </w:p>
    <w:p w14:paraId="5085861E" w14:textId="5DCC0EE4" w:rsidR="001D76BA" w:rsidRPr="000710DE" w:rsidRDefault="001635D9" w:rsidP="000710DE">
      <w:pPr>
        <w:rPr>
          <w:rFonts w:ascii="Verdana" w:hAnsi="Verdana"/>
          <w:sz w:val="20"/>
          <w:szCs w:val="20"/>
        </w:rPr>
      </w:pPr>
      <w:bookmarkStart w:id="3" w:name="_Hlk208918446"/>
      <w:r>
        <w:rPr>
          <w:rFonts w:ascii="Verdana" w:hAnsi="Verdana"/>
          <w:sz w:val="20"/>
          <w:szCs w:val="20"/>
        </w:rPr>
        <w:t>Signed ……………………………………………………… Dated 1</w:t>
      </w:r>
      <w:r w:rsidR="005F1403">
        <w:rPr>
          <w:rFonts w:ascii="Verdana" w:hAnsi="Verdana"/>
          <w:sz w:val="20"/>
          <w:szCs w:val="20"/>
        </w:rPr>
        <w:t>3</w:t>
      </w:r>
      <w:r w:rsidR="005F1403" w:rsidRPr="005F1403">
        <w:rPr>
          <w:rFonts w:ascii="Verdana" w:hAnsi="Verdana"/>
          <w:sz w:val="20"/>
          <w:szCs w:val="20"/>
          <w:vertAlign w:val="superscript"/>
        </w:rPr>
        <w:t>th</w:t>
      </w:r>
      <w:r w:rsidR="005F1403">
        <w:rPr>
          <w:rFonts w:ascii="Verdana" w:hAnsi="Verdana"/>
          <w:sz w:val="20"/>
          <w:szCs w:val="20"/>
        </w:rPr>
        <w:t xml:space="preserve"> Nov</w:t>
      </w:r>
      <w:r>
        <w:rPr>
          <w:rFonts w:ascii="Verdana" w:hAnsi="Verdana"/>
          <w:sz w:val="20"/>
          <w:szCs w:val="20"/>
        </w:rPr>
        <w:t>ember 2025</w:t>
      </w:r>
      <w:bookmarkEnd w:id="3"/>
    </w:p>
    <w:p w14:paraId="1D57669D" w14:textId="77777777" w:rsidR="001D76BA" w:rsidRDefault="001D76BA" w:rsidP="001D76BA">
      <w:pPr>
        <w:rPr>
          <w:rFonts w:ascii="Verdana" w:hAnsi="Verdana"/>
          <w:sz w:val="20"/>
          <w:szCs w:val="20"/>
        </w:rPr>
      </w:pPr>
    </w:p>
    <w:p w14:paraId="7AC5AD77" w14:textId="6373B80A" w:rsidR="00EF71E1" w:rsidRPr="00BA2917" w:rsidRDefault="00C07182" w:rsidP="00BA2917">
      <w:pPr>
        <w:rPr>
          <w:rFonts w:ascii="Arial" w:eastAsia="Arial" w:hAnsi="Arial" w:cs="Arial"/>
        </w:rPr>
      </w:pPr>
      <w:r w:rsidRPr="00BA2917">
        <w:rPr>
          <w:sz w:val="14"/>
          <w:szCs w:val="14"/>
        </w:rPr>
        <w:t>D</w:t>
      </w:r>
      <w:r w:rsidR="004D603A" w:rsidRPr="00BA2917">
        <w:rPr>
          <w:sz w:val="14"/>
          <w:szCs w:val="14"/>
        </w:rPr>
        <w:t>isclaimer – please note that under the Openness of Local Government Regulations 2014 the press and public are given the right to film and digitally report from all public meetings of Local Government bodies. Your presence at the meeting provides an automatic consent to be filmed.</w:t>
      </w:r>
    </w:p>
    <w:sectPr w:rsidR="00EF71E1" w:rsidRPr="00BA2917" w:rsidSect="0050010B">
      <w:headerReference w:type="default" r:id="rId9"/>
      <w:footerReference w:type="default" r:id="rId10"/>
      <w:pgSz w:w="11900" w:h="16840"/>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DECE" w14:textId="77777777" w:rsidR="00BF284C" w:rsidRDefault="00BF284C">
      <w:r>
        <w:separator/>
      </w:r>
    </w:p>
  </w:endnote>
  <w:endnote w:type="continuationSeparator" w:id="0">
    <w:p w14:paraId="6E03E38A" w14:textId="77777777" w:rsidR="00BF284C" w:rsidRDefault="00BF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F565" w14:textId="77777777" w:rsidR="00816CF8" w:rsidRDefault="00816C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F9F1" w14:textId="77777777" w:rsidR="00BF284C" w:rsidRDefault="00BF284C">
      <w:r>
        <w:separator/>
      </w:r>
    </w:p>
  </w:footnote>
  <w:footnote w:type="continuationSeparator" w:id="0">
    <w:p w14:paraId="3030B0DB" w14:textId="77777777" w:rsidR="00BF284C" w:rsidRDefault="00BF2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F564" w14:textId="77777777" w:rsidR="00816CF8" w:rsidRDefault="00816CF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642A"/>
    <w:multiLevelType w:val="hybridMultilevel"/>
    <w:tmpl w:val="3C18E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94A5D"/>
    <w:multiLevelType w:val="hybridMultilevel"/>
    <w:tmpl w:val="AE3CCAE4"/>
    <w:lvl w:ilvl="0" w:tplc="F3302A5C">
      <w:start w:val="1"/>
      <w:numFmt w:val="decimal"/>
      <w:lvlText w:val="%1."/>
      <w:lvlJc w:val="left"/>
      <w:pPr>
        <w:ind w:left="644"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5F44D8"/>
    <w:multiLevelType w:val="hybridMultilevel"/>
    <w:tmpl w:val="EECC97A0"/>
    <w:lvl w:ilvl="0" w:tplc="FFFFFFFF">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A4F95"/>
    <w:multiLevelType w:val="hybridMultilevel"/>
    <w:tmpl w:val="FA620968"/>
    <w:lvl w:ilvl="0" w:tplc="281C45AA">
      <w:start w:val="1"/>
      <w:numFmt w:val="lowerLetter"/>
      <w:lvlText w:val="(%1)"/>
      <w:lvlJc w:val="left"/>
      <w:pPr>
        <w:ind w:left="1064" w:hanging="4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3503761E"/>
    <w:multiLevelType w:val="hybridMultilevel"/>
    <w:tmpl w:val="A0EE698A"/>
    <w:numStyleLink w:val="ImportedStyle1"/>
  </w:abstractNum>
  <w:abstractNum w:abstractNumId="5" w15:restartNumberingAfterBreak="0">
    <w:nsid w:val="36151182"/>
    <w:multiLevelType w:val="hybridMultilevel"/>
    <w:tmpl w:val="A0EE698A"/>
    <w:styleLink w:val="ImportedStyle1"/>
    <w:lvl w:ilvl="0" w:tplc="4F84DD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CA5C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0664F6">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86E2F3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C659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26F1EE">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BFBE76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E42D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EE44A8">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D537CA2"/>
    <w:multiLevelType w:val="hybridMultilevel"/>
    <w:tmpl w:val="566A9DC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384CB7"/>
    <w:multiLevelType w:val="hybridMultilevel"/>
    <w:tmpl w:val="C17A0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8382499">
    <w:abstractNumId w:val="5"/>
  </w:num>
  <w:num w:numId="2" w16cid:durableId="327947017">
    <w:abstractNumId w:val="4"/>
  </w:num>
  <w:num w:numId="3" w16cid:durableId="240797239">
    <w:abstractNumId w:val="7"/>
  </w:num>
  <w:num w:numId="4" w16cid:durableId="1992178417">
    <w:abstractNumId w:val="6"/>
  </w:num>
  <w:num w:numId="5" w16cid:durableId="133529142">
    <w:abstractNumId w:val="2"/>
  </w:num>
  <w:num w:numId="6" w16cid:durableId="219287636">
    <w:abstractNumId w:val="0"/>
  </w:num>
  <w:num w:numId="7" w16cid:durableId="861044381">
    <w:abstractNumId w:val="1"/>
  </w:num>
  <w:num w:numId="8" w16cid:durableId="19509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F8"/>
    <w:rsid w:val="000004E0"/>
    <w:rsid w:val="00002B11"/>
    <w:rsid w:val="00002F5A"/>
    <w:rsid w:val="00011C66"/>
    <w:rsid w:val="00012E9D"/>
    <w:rsid w:val="000130CF"/>
    <w:rsid w:val="00014EBC"/>
    <w:rsid w:val="00014FAD"/>
    <w:rsid w:val="00014FF3"/>
    <w:rsid w:val="00016051"/>
    <w:rsid w:val="0001611A"/>
    <w:rsid w:val="00017226"/>
    <w:rsid w:val="00017656"/>
    <w:rsid w:val="00020543"/>
    <w:rsid w:val="000212E3"/>
    <w:rsid w:val="000260C9"/>
    <w:rsid w:val="00031439"/>
    <w:rsid w:val="00031BA9"/>
    <w:rsid w:val="00031BB4"/>
    <w:rsid w:val="000320A0"/>
    <w:rsid w:val="00032F12"/>
    <w:rsid w:val="00033AFB"/>
    <w:rsid w:val="00035E88"/>
    <w:rsid w:val="0003608B"/>
    <w:rsid w:val="0003618E"/>
    <w:rsid w:val="00036B17"/>
    <w:rsid w:val="000440E8"/>
    <w:rsid w:val="00047D5E"/>
    <w:rsid w:val="0005133E"/>
    <w:rsid w:val="00056032"/>
    <w:rsid w:val="00056C68"/>
    <w:rsid w:val="00061542"/>
    <w:rsid w:val="000629F6"/>
    <w:rsid w:val="00070024"/>
    <w:rsid w:val="0007096A"/>
    <w:rsid w:val="000710DE"/>
    <w:rsid w:val="00071EE3"/>
    <w:rsid w:val="00073D42"/>
    <w:rsid w:val="00076E61"/>
    <w:rsid w:val="000775F8"/>
    <w:rsid w:val="00077693"/>
    <w:rsid w:val="00077CD9"/>
    <w:rsid w:val="0008049D"/>
    <w:rsid w:val="00081292"/>
    <w:rsid w:val="000819C1"/>
    <w:rsid w:val="000850FE"/>
    <w:rsid w:val="000857E7"/>
    <w:rsid w:val="000864BF"/>
    <w:rsid w:val="000868A2"/>
    <w:rsid w:val="000871DC"/>
    <w:rsid w:val="00095306"/>
    <w:rsid w:val="00095809"/>
    <w:rsid w:val="0009649B"/>
    <w:rsid w:val="000975BA"/>
    <w:rsid w:val="00097817"/>
    <w:rsid w:val="000A0458"/>
    <w:rsid w:val="000A24E1"/>
    <w:rsid w:val="000A2D5A"/>
    <w:rsid w:val="000A4402"/>
    <w:rsid w:val="000A66C3"/>
    <w:rsid w:val="000A7AB1"/>
    <w:rsid w:val="000A7BCC"/>
    <w:rsid w:val="000B280B"/>
    <w:rsid w:val="000B2D3D"/>
    <w:rsid w:val="000B3B9F"/>
    <w:rsid w:val="000B41CC"/>
    <w:rsid w:val="000B4456"/>
    <w:rsid w:val="000B4E8E"/>
    <w:rsid w:val="000B5327"/>
    <w:rsid w:val="000C0866"/>
    <w:rsid w:val="000C1671"/>
    <w:rsid w:val="000C346A"/>
    <w:rsid w:val="000C527F"/>
    <w:rsid w:val="000C63DE"/>
    <w:rsid w:val="000C686F"/>
    <w:rsid w:val="000C6EE0"/>
    <w:rsid w:val="000C7B0F"/>
    <w:rsid w:val="000C7F86"/>
    <w:rsid w:val="000D112A"/>
    <w:rsid w:val="000D2A55"/>
    <w:rsid w:val="000E1B2E"/>
    <w:rsid w:val="000E1C69"/>
    <w:rsid w:val="000E385F"/>
    <w:rsid w:val="000E4C6F"/>
    <w:rsid w:val="000E56FE"/>
    <w:rsid w:val="000E57D6"/>
    <w:rsid w:val="000E74ED"/>
    <w:rsid w:val="000F313C"/>
    <w:rsid w:val="000F3405"/>
    <w:rsid w:val="000F3A72"/>
    <w:rsid w:val="000F7AF2"/>
    <w:rsid w:val="00101E21"/>
    <w:rsid w:val="001027DB"/>
    <w:rsid w:val="001117F3"/>
    <w:rsid w:val="001121CE"/>
    <w:rsid w:val="0011487B"/>
    <w:rsid w:val="001152FD"/>
    <w:rsid w:val="0011673E"/>
    <w:rsid w:val="00116B05"/>
    <w:rsid w:val="00121BFC"/>
    <w:rsid w:val="00121C93"/>
    <w:rsid w:val="001221FB"/>
    <w:rsid w:val="0012395E"/>
    <w:rsid w:val="001247F9"/>
    <w:rsid w:val="00124CBE"/>
    <w:rsid w:val="001258EC"/>
    <w:rsid w:val="00125F18"/>
    <w:rsid w:val="0012758A"/>
    <w:rsid w:val="00137609"/>
    <w:rsid w:val="001407E1"/>
    <w:rsid w:val="00140FF8"/>
    <w:rsid w:val="0014105A"/>
    <w:rsid w:val="00141909"/>
    <w:rsid w:val="00142792"/>
    <w:rsid w:val="00143081"/>
    <w:rsid w:val="00147573"/>
    <w:rsid w:val="0015095C"/>
    <w:rsid w:val="001525A3"/>
    <w:rsid w:val="00154377"/>
    <w:rsid w:val="00154856"/>
    <w:rsid w:val="0015508D"/>
    <w:rsid w:val="00155828"/>
    <w:rsid w:val="00156252"/>
    <w:rsid w:val="001568A0"/>
    <w:rsid w:val="00157822"/>
    <w:rsid w:val="001579B3"/>
    <w:rsid w:val="00161095"/>
    <w:rsid w:val="001634E4"/>
    <w:rsid w:val="001635D9"/>
    <w:rsid w:val="001640D9"/>
    <w:rsid w:val="001652AD"/>
    <w:rsid w:val="001654A5"/>
    <w:rsid w:val="00171454"/>
    <w:rsid w:val="00171BED"/>
    <w:rsid w:val="00177097"/>
    <w:rsid w:val="00185920"/>
    <w:rsid w:val="0019325A"/>
    <w:rsid w:val="001932C8"/>
    <w:rsid w:val="00193590"/>
    <w:rsid w:val="00194CF9"/>
    <w:rsid w:val="001958D2"/>
    <w:rsid w:val="001A1F57"/>
    <w:rsid w:val="001A5ADC"/>
    <w:rsid w:val="001A644F"/>
    <w:rsid w:val="001A7700"/>
    <w:rsid w:val="001B053D"/>
    <w:rsid w:val="001B556E"/>
    <w:rsid w:val="001B6D7A"/>
    <w:rsid w:val="001B7313"/>
    <w:rsid w:val="001C25E3"/>
    <w:rsid w:val="001C311C"/>
    <w:rsid w:val="001C329A"/>
    <w:rsid w:val="001C3316"/>
    <w:rsid w:val="001C3344"/>
    <w:rsid w:val="001C409D"/>
    <w:rsid w:val="001C427F"/>
    <w:rsid w:val="001C5990"/>
    <w:rsid w:val="001C6CC3"/>
    <w:rsid w:val="001D2591"/>
    <w:rsid w:val="001D4217"/>
    <w:rsid w:val="001D4C34"/>
    <w:rsid w:val="001D4EC4"/>
    <w:rsid w:val="001D6DE3"/>
    <w:rsid w:val="001D76BA"/>
    <w:rsid w:val="001E0618"/>
    <w:rsid w:val="001E0747"/>
    <w:rsid w:val="001E1366"/>
    <w:rsid w:val="001E239A"/>
    <w:rsid w:val="001E349F"/>
    <w:rsid w:val="001E3F48"/>
    <w:rsid w:val="001E5BE7"/>
    <w:rsid w:val="001E5E40"/>
    <w:rsid w:val="001E62B4"/>
    <w:rsid w:val="001F05ED"/>
    <w:rsid w:val="001F139A"/>
    <w:rsid w:val="001F4F1B"/>
    <w:rsid w:val="001F56F3"/>
    <w:rsid w:val="002020A8"/>
    <w:rsid w:val="00202BF6"/>
    <w:rsid w:val="00210E32"/>
    <w:rsid w:val="00212672"/>
    <w:rsid w:val="00212700"/>
    <w:rsid w:val="00212DAA"/>
    <w:rsid w:val="00213BA6"/>
    <w:rsid w:val="002156A2"/>
    <w:rsid w:val="00224225"/>
    <w:rsid w:val="00226D96"/>
    <w:rsid w:val="00226D9C"/>
    <w:rsid w:val="00227333"/>
    <w:rsid w:val="00231D19"/>
    <w:rsid w:val="002341A9"/>
    <w:rsid w:val="002343EF"/>
    <w:rsid w:val="002348CD"/>
    <w:rsid w:val="00235067"/>
    <w:rsid w:val="00235B36"/>
    <w:rsid w:val="00240D0D"/>
    <w:rsid w:val="00240EDF"/>
    <w:rsid w:val="00241786"/>
    <w:rsid w:val="002452C9"/>
    <w:rsid w:val="00246223"/>
    <w:rsid w:val="00250591"/>
    <w:rsid w:val="00250A97"/>
    <w:rsid w:val="00255261"/>
    <w:rsid w:val="002569A2"/>
    <w:rsid w:val="00256AFE"/>
    <w:rsid w:val="00260404"/>
    <w:rsid w:val="0026591E"/>
    <w:rsid w:val="00265A54"/>
    <w:rsid w:val="00265D82"/>
    <w:rsid w:val="00266ECC"/>
    <w:rsid w:val="002670C0"/>
    <w:rsid w:val="002677CC"/>
    <w:rsid w:val="00267820"/>
    <w:rsid w:val="00270D62"/>
    <w:rsid w:val="002710A2"/>
    <w:rsid w:val="0027204C"/>
    <w:rsid w:val="00275097"/>
    <w:rsid w:val="00276217"/>
    <w:rsid w:val="0028429D"/>
    <w:rsid w:val="00285246"/>
    <w:rsid w:val="0028530F"/>
    <w:rsid w:val="002900C2"/>
    <w:rsid w:val="002911BB"/>
    <w:rsid w:val="00291E15"/>
    <w:rsid w:val="002941FA"/>
    <w:rsid w:val="002944C2"/>
    <w:rsid w:val="002962F7"/>
    <w:rsid w:val="00297275"/>
    <w:rsid w:val="002A2BF7"/>
    <w:rsid w:val="002A6ED1"/>
    <w:rsid w:val="002A73D4"/>
    <w:rsid w:val="002A7F31"/>
    <w:rsid w:val="002B57CC"/>
    <w:rsid w:val="002C0A45"/>
    <w:rsid w:val="002C2C2F"/>
    <w:rsid w:val="002C3DF1"/>
    <w:rsid w:val="002C51C8"/>
    <w:rsid w:val="002C5A32"/>
    <w:rsid w:val="002D0D91"/>
    <w:rsid w:val="002D1484"/>
    <w:rsid w:val="002D2980"/>
    <w:rsid w:val="002D4043"/>
    <w:rsid w:val="002D47C8"/>
    <w:rsid w:val="002D5905"/>
    <w:rsid w:val="002D72BB"/>
    <w:rsid w:val="002D7359"/>
    <w:rsid w:val="002E6382"/>
    <w:rsid w:val="002E68A3"/>
    <w:rsid w:val="002E7CD1"/>
    <w:rsid w:val="002E7D58"/>
    <w:rsid w:val="002F2F5C"/>
    <w:rsid w:val="002F4D67"/>
    <w:rsid w:val="00301823"/>
    <w:rsid w:val="0030216F"/>
    <w:rsid w:val="00302775"/>
    <w:rsid w:val="00311360"/>
    <w:rsid w:val="00311B1A"/>
    <w:rsid w:val="00313B22"/>
    <w:rsid w:val="003148DC"/>
    <w:rsid w:val="0031514B"/>
    <w:rsid w:val="003213B1"/>
    <w:rsid w:val="00322995"/>
    <w:rsid w:val="0032307D"/>
    <w:rsid w:val="00323245"/>
    <w:rsid w:val="00324313"/>
    <w:rsid w:val="00324F52"/>
    <w:rsid w:val="003253C3"/>
    <w:rsid w:val="00330529"/>
    <w:rsid w:val="00332D79"/>
    <w:rsid w:val="003332AE"/>
    <w:rsid w:val="00336232"/>
    <w:rsid w:val="003365F4"/>
    <w:rsid w:val="00337B55"/>
    <w:rsid w:val="003418BF"/>
    <w:rsid w:val="00344B26"/>
    <w:rsid w:val="003455C6"/>
    <w:rsid w:val="003512B7"/>
    <w:rsid w:val="00363A05"/>
    <w:rsid w:val="00363ED9"/>
    <w:rsid w:val="003662E2"/>
    <w:rsid w:val="00367527"/>
    <w:rsid w:val="00367D71"/>
    <w:rsid w:val="003736A5"/>
    <w:rsid w:val="00375C32"/>
    <w:rsid w:val="00380362"/>
    <w:rsid w:val="00383918"/>
    <w:rsid w:val="00383EB5"/>
    <w:rsid w:val="00383FC0"/>
    <w:rsid w:val="00390108"/>
    <w:rsid w:val="00390639"/>
    <w:rsid w:val="003907E7"/>
    <w:rsid w:val="00391059"/>
    <w:rsid w:val="003958A3"/>
    <w:rsid w:val="003961D0"/>
    <w:rsid w:val="003A391A"/>
    <w:rsid w:val="003A714C"/>
    <w:rsid w:val="003B185A"/>
    <w:rsid w:val="003B2ACE"/>
    <w:rsid w:val="003B2FE2"/>
    <w:rsid w:val="003B30FC"/>
    <w:rsid w:val="003B3961"/>
    <w:rsid w:val="003B3E77"/>
    <w:rsid w:val="003B74D8"/>
    <w:rsid w:val="003C1138"/>
    <w:rsid w:val="003C141D"/>
    <w:rsid w:val="003C5CA1"/>
    <w:rsid w:val="003C5E3C"/>
    <w:rsid w:val="003C5F1F"/>
    <w:rsid w:val="003D1911"/>
    <w:rsid w:val="003D2148"/>
    <w:rsid w:val="003D48E5"/>
    <w:rsid w:val="003D49F4"/>
    <w:rsid w:val="003E5589"/>
    <w:rsid w:val="003E7275"/>
    <w:rsid w:val="003F0127"/>
    <w:rsid w:val="003F168A"/>
    <w:rsid w:val="003F3311"/>
    <w:rsid w:val="003F44DB"/>
    <w:rsid w:val="003F604B"/>
    <w:rsid w:val="003F72B5"/>
    <w:rsid w:val="003F7990"/>
    <w:rsid w:val="00400A25"/>
    <w:rsid w:val="00403692"/>
    <w:rsid w:val="00404BA1"/>
    <w:rsid w:val="00404E9C"/>
    <w:rsid w:val="00406A50"/>
    <w:rsid w:val="00410EE1"/>
    <w:rsid w:val="00413298"/>
    <w:rsid w:val="00415002"/>
    <w:rsid w:val="004163A7"/>
    <w:rsid w:val="004163BB"/>
    <w:rsid w:val="00420359"/>
    <w:rsid w:val="00421359"/>
    <w:rsid w:val="004238EC"/>
    <w:rsid w:val="0042745C"/>
    <w:rsid w:val="00427A7C"/>
    <w:rsid w:val="0043055C"/>
    <w:rsid w:val="004311B7"/>
    <w:rsid w:val="00431AA4"/>
    <w:rsid w:val="00432DAA"/>
    <w:rsid w:val="00432EE0"/>
    <w:rsid w:val="00433C0D"/>
    <w:rsid w:val="0043742E"/>
    <w:rsid w:val="00444AAD"/>
    <w:rsid w:val="00445C9F"/>
    <w:rsid w:val="00453240"/>
    <w:rsid w:val="00453596"/>
    <w:rsid w:val="00454650"/>
    <w:rsid w:val="004552DB"/>
    <w:rsid w:val="0045562D"/>
    <w:rsid w:val="00457585"/>
    <w:rsid w:val="004575EF"/>
    <w:rsid w:val="004611A7"/>
    <w:rsid w:val="004631BF"/>
    <w:rsid w:val="004645AF"/>
    <w:rsid w:val="00466965"/>
    <w:rsid w:val="004673D7"/>
    <w:rsid w:val="00470CBC"/>
    <w:rsid w:val="00470F5E"/>
    <w:rsid w:val="0047162D"/>
    <w:rsid w:val="004765AE"/>
    <w:rsid w:val="004770B3"/>
    <w:rsid w:val="00481A15"/>
    <w:rsid w:val="0048210A"/>
    <w:rsid w:val="004827AB"/>
    <w:rsid w:val="00484051"/>
    <w:rsid w:val="004870D1"/>
    <w:rsid w:val="00490777"/>
    <w:rsid w:val="00495D8C"/>
    <w:rsid w:val="004967BB"/>
    <w:rsid w:val="00496AD1"/>
    <w:rsid w:val="00497F42"/>
    <w:rsid w:val="004A03E4"/>
    <w:rsid w:val="004A2914"/>
    <w:rsid w:val="004A378B"/>
    <w:rsid w:val="004A3D26"/>
    <w:rsid w:val="004A528C"/>
    <w:rsid w:val="004A53D8"/>
    <w:rsid w:val="004A7925"/>
    <w:rsid w:val="004B088D"/>
    <w:rsid w:val="004B2655"/>
    <w:rsid w:val="004B315C"/>
    <w:rsid w:val="004B3FBC"/>
    <w:rsid w:val="004C3961"/>
    <w:rsid w:val="004C46A2"/>
    <w:rsid w:val="004C7AF3"/>
    <w:rsid w:val="004D543A"/>
    <w:rsid w:val="004D570D"/>
    <w:rsid w:val="004D603A"/>
    <w:rsid w:val="004D73DD"/>
    <w:rsid w:val="004D7B99"/>
    <w:rsid w:val="004E1A50"/>
    <w:rsid w:val="004E4BE6"/>
    <w:rsid w:val="004F353A"/>
    <w:rsid w:val="004F410D"/>
    <w:rsid w:val="004F7D5C"/>
    <w:rsid w:val="0050010B"/>
    <w:rsid w:val="00501DCF"/>
    <w:rsid w:val="00501DD8"/>
    <w:rsid w:val="0050222D"/>
    <w:rsid w:val="00510512"/>
    <w:rsid w:val="00513715"/>
    <w:rsid w:val="00513CDD"/>
    <w:rsid w:val="00516B51"/>
    <w:rsid w:val="005201A2"/>
    <w:rsid w:val="00521B95"/>
    <w:rsid w:val="0052240E"/>
    <w:rsid w:val="0052319D"/>
    <w:rsid w:val="00524FC2"/>
    <w:rsid w:val="005251FA"/>
    <w:rsid w:val="00525BEA"/>
    <w:rsid w:val="00527141"/>
    <w:rsid w:val="005272C1"/>
    <w:rsid w:val="005276E9"/>
    <w:rsid w:val="005277F9"/>
    <w:rsid w:val="00527992"/>
    <w:rsid w:val="005354A9"/>
    <w:rsid w:val="005355A3"/>
    <w:rsid w:val="00542954"/>
    <w:rsid w:val="00544FEE"/>
    <w:rsid w:val="0054523A"/>
    <w:rsid w:val="005462B4"/>
    <w:rsid w:val="00552BDD"/>
    <w:rsid w:val="00552C80"/>
    <w:rsid w:val="005547B8"/>
    <w:rsid w:val="00562CBE"/>
    <w:rsid w:val="00562EE2"/>
    <w:rsid w:val="00564D6D"/>
    <w:rsid w:val="00565310"/>
    <w:rsid w:val="00565891"/>
    <w:rsid w:val="0056686A"/>
    <w:rsid w:val="00567E7B"/>
    <w:rsid w:val="00570589"/>
    <w:rsid w:val="00571206"/>
    <w:rsid w:val="0057287F"/>
    <w:rsid w:val="00573338"/>
    <w:rsid w:val="00573496"/>
    <w:rsid w:val="00573830"/>
    <w:rsid w:val="0057714E"/>
    <w:rsid w:val="00581AAD"/>
    <w:rsid w:val="00583883"/>
    <w:rsid w:val="00584DE3"/>
    <w:rsid w:val="0058771D"/>
    <w:rsid w:val="00591D31"/>
    <w:rsid w:val="00592E34"/>
    <w:rsid w:val="00592E66"/>
    <w:rsid w:val="0059375A"/>
    <w:rsid w:val="00597D47"/>
    <w:rsid w:val="005A0D70"/>
    <w:rsid w:val="005A21A9"/>
    <w:rsid w:val="005A2832"/>
    <w:rsid w:val="005A2F66"/>
    <w:rsid w:val="005A4C8A"/>
    <w:rsid w:val="005A57F7"/>
    <w:rsid w:val="005A667A"/>
    <w:rsid w:val="005B1B80"/>
    <w:rsid w:val="005C1870"/>
    <w:rsid w:val="005C274B"/>
    <w:rsid w:val="005C34CA"/>
    <w:rsid w:val="005C5F15"/>
    <w:rsid w:val="005C767F"/>
    <w:rsid w:val="005C76A1"/>
    <w:rsid w:val="005D0298"/>
    <w:rsid w:val="005D1584"/>
    <w:rsid w:val="005D29CC"/>
    <w:rsid w:val="005D58BF"/>
    <w:rsid w:val="005D6770"/>
    <w:rsid w:val="005D6C17"/>
    <w:rsid w:val="005D7DF6"/>
    <w:rsid w:val="005E4008"/>
    <w:rsid w:val="005E5E04"/>
    <w:rsid w:val="005E69E7"/>
    <w:rsid w:val="005E6C62"/>
    <w:rsid w:val="005E6DE8"/>
    <w:rsid w:val="005E736A"/>
    <w:rsid w:val="005E77D0"/>
    <w:rsid w:val="005F0DDF"/>
    <w:rsid w:val="005F1403"/>
    <w:rsid w:val="005F385E"/>
    <w:rsid w:val="005F4C5F"/>
    <w:rsid w:val="005F5545"/>
    <w:rsid w:val="005F5ADB"/>
    <w:rsid w:val="005F5B05"/>
    <w:rsid w:val="00601E4D"/>
    <w:rsid w:val="00602E2B"/>
    <w:rsid w:val="00603846"/>
    <w:rsid w:val="00607DD7"/>
    <w:rsid w:val="00611347"/>
    <w:rsid w:val="00612257"/>
    <w:rsid w:val="00612F1F"/>
    <w:rsid w:val="006130D8"/>
    <w:rsid w:val="00613ED1"/>
    <w:rsid w:val="00614BC5"/>
    <w:rsid w:val="00622E92"/>
    <w:rsid w:val="00626C71"/>
    <w:rsid w:val="00627545"/>
    <w:rsid w:val="00636B36"/>
    <w:rsid w:val="006433AA"/>
    <w:rsid w:val="00644DFF"/>
    <w:rsid w:val="006451DD"/>
    <w:rsid w:val="00645ECB"/>
    <w:rsid w:val="00651B89"/>
    <w:rsid w:val="00653EDD"/>
    <w:rsid w:val="00654045"/>
    <w:rsid w:val="00656B8B"/>
    <w:rsid w:val="0066101F"/>
    <w:rsid w:val="00662ACC"/>
    <w:rsid w:val="00663D20"/>
    <w:rsid w:val="0066593A"/>
    <w:rsid w:val="00665DB2"/>
    <w:rsid w:val="00667416"/>
    <w:rsid w:val="00671676"/>
    <w:rsid w:val="00673276"/>
    <w:rsid w:val="006750FE"/>
    <w:rsid w:val="00676BE9"/>
    <w:rsid w:val="006810A5"/>
    <w:rsid w:val="00681191"/>
    <w:rsid w:val="00681384"/>
    <w:rsid w:val="0068160B"/>
    <w:rsid w:val="00682989"/>
    <w:rsid w:val="00682C9D"/>
    <w:rsid w:val="00682CAC"/>
    <w:rsid w:val="00683221"/>
    <w:rsid w:val="00683B01"/>
    <w:rsid w:val="0068521C"/>
    <w:rsid w:val="0068589B"/>
    <w:rsid w:val="006861C1"/>
    <w:rsid w:val="00686618"/>
    <w:rsid w:val="006870CF"/>
    <w:rsid w:val="00690AC2"/>
    <w:rsid w:val="00690AEA"/>
    <w:rsid w:val="00690DDA"/>
    <w:rsid w:val="006914F9"/>
    <w:rsid w:val="00694155"/>
    <w:rsid w:val="006945BF"/>
    <w:rsid w:val="00696A14"/>
    <w:rsid w:val="00696EF9"/>
    <w:rsid w:val="006B010C"/>
    <w:rsid w:val="006B073D"/>
    <w:rsid w:val="006B4078"/>
    <w:rsid w:val="006B555F"/>
    <w:rsid w:val="006B6A11"/>
    <w:rsid w:val="006B70CD"/>
    <w:rsid w:val="006B7A65"/>
    <w:rsid w:val="006C00D5"/>
    <w:rsid w:val="006C062C"/>
    <w:rsid w:val="006C1CA3"/>
    <w:rsid w:val="006C42EB"/>
    <w:rsid w:val="006C5494"/>
    <w:rsid w:val="006C5D4D"/>
    <w:rsid w:val="006C61FC"/>
    <w:rsid w:val="006C68AC"/>
    <w:rsid w:val="006C6A12"/>
    <w:rsid w:val="006C7D3A"/>
    <w:rsid w:val="006D0582"/>
    <w:rsid w:val="006D21C0"/>
    <w:rsid w:val="006D2E22"/>
    <w:rsid w:val="006D38DA"/>
    <w:rsid w:val="006D4108"/>
    <w:rsid w:val="006D46E3"/>
    <w:rsid w:val="006D572A"/>
    <w:rsid w:val="006E2C20"/>
    <w:rsid w:val="006E30F5"/>
    <w:rsid w:val="006E3D59"/>
    <w:rsid w:val="006E3EC6"/>
    <w:rsid w:val="006E5616"/>
    <w:rsid w:val="006E7064"/>
    <w:rsid w:val="006E768E"/>
    <w:rsid w:val="006F1B09"/>
    <w:rsid w:val="006F523C"/>
    <w:rsid w:val="007012B8"/>
    <w:rsid w:val="00702A69"/>
    <w:rsid w:val="007038D8"/>
    <w:rsid w:val="00704C2C"/>
    <w:rsid w:val="00705150"/>
    <w:rsid w:val="0070574D"/>
    <w:rsid w:val="0071456F"/>
    <w:rsid w:val="00714606"/>
    <w:rsid w:val="0071603A"/>
    <w:rsid w:val="00716CBC"/>
    <w:rsid w:val="00717978"/>
    <w:rsid w:val="00717E0E"/>
    <w:rsid w:val="007208B1"/>
    <w:rsid w:val="007218F4"/>
    <w:rsid w:val="0072250E"/>
    <w:rsid w:val="00724CBC"/>
    <w:rsid w:val="00724D1D"/>
    <w:rsid w:val="00726B5D"/>
    <w:rsid w:val="00732B5E"/>
    <w:rsid w:val="00732CEC"/>
    <w:rsid w:val="007446AA"/>
    <w:rsid w:val="00744DEE"/>
    <w:rsid w:val="00745131"/>
    <w:rsid w:val="007477D3"/>
    <w:rsid w:val="0075011D"/>
    <w:rsid w:val="00750A84"/>
    <w:rsid w:val="00751EDE"/>
    <w:rsid w:val="00753607"/>
    <w:rsid w:val="007557FF"/>
    <w:rsid w:val="007572DF"/>
    <w:rsid w:val="007615FB"/>
    <w:rsid w:val="00761F7E"/>
    <w:rsid w:val="00763AC1"/>
    <w:rsid w:val="00765632"/>
    <w:rsid w:val="00770715"/>
    <w:rsid w:val="00771BA7"/>
    <w:rsid w:val="00771BBA"/>
    <w:rsid w:val="00772608"/>
    <w:rsid w:val="00774B24"/>
    <w:rsid w:val="00776C84"/>
    <w:rsid w:val="00777E03"/>
    <w:rsid w:val="00782C1C"/>
    <w:rsid w:val="00790910"/>
    <w:rsid w:val="00790ACB"/>
    <w:rsid w:val="007916CD"/>
    <w:rsid w:val="0079198D"/>
    <w:rsid w:val="00793D0C"/>
    <w:rsid w:val="007943BA"/>
    <w:rsid w:val="007949E4"/>
    <w:rsid w:val="00795226"/>
    <w:rsid w:val="0079750B"/>
    <w:rsid w:val="007A415C"/>
    <w:rsid w:val="007A43D2"/>
    <w:rsid w:val="007A547A"/>
    <w:rsid w:val="007A5B76"/>
    <w:rsid w:val="007A6BF7"/>
    <w:rsid w:val="007B0592"/>
    <w:rsid w:val="007B38CF"/>
    <w:rsid w:val="007B712E"/>
    <w:rsid w:val="007B7332"/>
    <w:rsid w:val="007C0EB5"/>
    <w:rsid w:val="007C3285"/>
    <w:rsid w:val="007C3BDD"/>
    <w:rsid w:val="007C5FF6"/>
    <w:rsid w:val="007C7FCA"/>
    <w:rsid w:val="007D0E9B"/>
    <w:rsid w:val="007D1003"/>
    <w:rsid w:val="007D3A3F"/>
    <w:rsid w:val="007D647F"/>
    <w:rsid w:val="007D7E95"/>
    <w:rsid w:val="007E05CD"/>
    <w:rsid w:val="007E1067"/>
    <w:rsid w:val="007E1448"/>
    <w:rsid w:val="007E1FD7"/>
    <w:rsid w:val="007E3C40"/>
    <w:rsid w:val="007E4226"/>
    <w:rsid w:val="007E5064"/>
    <w:rsid w:val="007E5534"/>
    <w:rsid w:val="007E6758"/>
    <w:rsid w:val="007F20E9"/>
    <w:rsid w:val="007F2DA7"/>
    <w:rsid w:val="007F2F7B"/>
    <w:rsid w:val="007F2FD1"/>
    <w:rsid w:val="007F7268"/>
    <w:rsid w:val="008004E6"/>
    <w:rsid w:val="008025D1"/>
    <w:rsid w:val="00804B44"/>
    <w:rsid w:val="00804B75"/>
    <w:rsid w:val="0080688C"/>
    <w:rsid w:val="0080703B"/>
    <w:rsid w:val="0080797E"/>
    <w:rsid w:val="0081072F"/>
    <w:rsid w:val="00811098"/>
    <w:rsid w:val="00811237"/>
    <w:rsid w:val="008131C0"/>
    <w:rsid w:val="00816B05"/>
    <w:rsid w:val="00816CF8"/>
    <w:rsid w:val="00817AD0"/>
    <w:rsid w:val="00817CD5"/>
    <w:rsid w:val="00821531"/>
    <w:rsid w:val="008216BD"/>
    <w:rsid w:val="0082307B"/>
    <w:rsid w:val="00824912"/>
    <w:rsid w:val="008268FE"/>
    <w:rsid w:val="00826AC9"/>
    <w:rsid w:val="00827633"/>
    <w:rsid w:val="00831AE4"/>
    <w:rsid w:val="00831F2C"/>
    <w:rsid w:val="00832F70"/>
    <w:rsid w:val="00835D6F"/>
    <w:rsid w:val="008361B7"/>
    <w:rsid w:val="0084476C"/>
    <w:rsid w:val="00847110"/>
    <w:rsid w:val="0085176C"/>
    <w:rsid w:val="008527EE"/>
    <w:rsid w:val="00852C74"/>
    <w:rsid w:val="00862FCE"/>
    <w:rsid w:val="00863271"/>
    <w:rsid w:val="0086406F"/>
    <w:rsid w:val="00864FA8"/>
    <w:rsid w:val="008672E9"/>
    <w:rsid w:val="008712B4"/>
    <w:rsid w:val="00871F12"/>
    <w:rsid w:val="00876C12"/>
    <w:rsid w:val="00876F50"/>
    <w:rsid w:val="0087703A"/>
    <w:rsid w:val="0088243F"/>
    <w:rsid w:val="00882DBF"/>
    <w:rsid w:val="008846FD"/>
    <w:rsid w:val="008848C9"/>
    <w:rsid w:val="00886ED4"/>
    <w:rsid w:val="00887E94"/>
    <w:rsid w:val="008902A8"/>
    <w:rsid w:val="00893253"/>
    <w:rsid w:val="00893370"/>
    <w:rsid w:val="00894950"/>
    <w:rsid w:val="0089563B"/>
    <w:rsid w:val="00896EB3"/>
    <w:rsid w:val="00897253"/>
    <w:rsid w:val="008A237B"/>
    <w:rsid w:val="008A565B"/>
    <w:rsid w:val="008B3232"/>
    <w:rsid w:val="008B49E3"/>
    <w:rsid w:val="008B4C73"/>
    <w:rsid w:val="008B66D0"/>
    <w:rsid w:val="008C03DE"/>
    <w:rsid w:val="008C14F4"/>
    <w:rsid w:val="008C1C7D"/>
    <w:rsid w:val="008C1F4B"/>
    <w:rsid w:val="008C5D3E"/>
    <w:rsid w:val="008C5F5A"/>
    <w:rsid w:val="008C6830"/>
    <w:rsid w:val="008C6B06"/>
    <w:rsid w:val="008D26A9"/>
    <w:rsid w:val="008D2BE0"/>
    <w:rsid w:val="008D50FD"/>
    <w:rsid w:val="008D583E"/>
    <w:rsid w:val="008D5CDB"/>
    <w:rsid w:val="008D763D"/>
    <w:rsid w:val="008E0686"/>
    <w:rsid w:val="008E1CDA"/>
    <w:rsid w:val="008E31DA"/>
    <w:rsid w:val="008E43FE"/>
    <w:rsid w:val="008E4A25"/>
    <w:rsid w:val="008F1252"/>
    <w:rsid w:val="008F345D"/>
    <w:rsid w:val="008F4A7A"/>
    <w:rsid w:val="009023E1"/>
    <w:rsid w:val="00903584"/>
    <w:rsid w:val="00903588"/>
    <w:rsid w:val="00904125"/>
    <w:rsid w:val="0090732E"/>
    <w:rsid w:val="0091008D"/>
    <w:rsid w:val="00911B5B"/>
    <w:rsid w:val="00912CE8"/>
    <w:rsid w:val="00913E39"/>
    <w:rsid w:val="00914404"/>
    <w:rsid w:val="00915E36"/>
    <w:rsid w:val="00920521"/>
    <w:rsid w:val="00921236"/>
    <w:rsid w:val="0092150C"/>
    <w:rsid w:val="00923723"/>
    <w:rsid w:val="0092569F"/>
    <w:rsid w:val="00925D32"/>
    <w:rsid w:val="00930521"/>
    <w:rsid w:val="009325AA"/>
    <w:rsid w:val="00933D1E"/>
    <w:rsid w:val="0093657A"/>
    <w:rsid w:val="0094216E"/>
    <w:rsid w:val="0094249A"/>
    <w:rsid w:val="00943238"/>
    <w:rsid w:val="0094657A"/>
    <w:rsid w:val="00947870"/>
    <w:rsid w:val="00950567"/>
    <w:rsid w:val="009511F4"/>
    <w:rsid w:val="00953105"/>
    <w:rsid w:val="00953B6C"/>
    <w:rsid w:val="00953C7E"/>
    <w:rsid w:val="009569A6"/>
    <w:rsid w:val="009575ED"/>
    <w:rsid w:val="00960C67"/>
    <w:rsid w:val="00965812"/>
    <w:rsid w:val="0096772D"/>
    <w:rsid w:val="0097148F"/>
    <w:rsid w:val="009714CF"/>
    <w:rsid w:val="009756BB"/>
    <w:rsid w:val="00975AEB"/>
    <w:rsid w:val="00975F80"/>
    <w:rsid w:val="00980D04"/>
    <w:rsid w:val="00982F3D"/>
    <w:rsid w:val="009834F0"/>
    <w:rsid w:val="00984E88"/>
    <w:rsid w:val="00986125"/>
    <w:rsid w:val="009922D2"/>
    <w:rsid w:val="00992335"/>
    <w:rsid w:val="00992BC9"/>
    <w:rsid w:val="00992F65"/>
    <w:rsid w:val="0099674F"/>
    <w:rsid w:val="009979D7"/>
    <w:rsid w:val="00997B47"/>
    <w:rsid w:val="009A0AC7"/>
    <w:rsid w:val="009A0B84"/>
    <w:rsid w:val="009A2D3A"/>
    <w:rsid w:val="009A326B"/>
    <w:rsid w:val="009A4FA8"/>
    <w:rsid w:val="009A5599"/>
    <w:rsid w:val="009A612D"/>
    <w:rsid w:val="009A6375"/>
    <w:rsid w:val="009B035B"/>
    <w:rsid w:val="009B17FF"/>
    <w:rsid w:val="009B1E26"/>
    <w:rsid w:val="009B7999"/>
    <w:rsid w:val="009C51D6"/>
    <w:rsid w:val="009D0779"/>
    <w:rsid w:val="009D1B18"/>
    <w:rsid w:val="009D1F7C"/>
    <w:rsid w:val="009D2184"/>
    <w:rsid w:val="009E2575"/>
    <w:rsid w:val="009E30E3"/>
    <w:rsid w:val="009E33A9"/>
    <w:rsid w:val="009E421E"/>
    <w:rsid w:val="009E4A37"/>
    <w:rsid w:val="009E5365"/>
    <w:rsid w:val="009E6664"/>
    <w:rsid w:val="009E6C10"/>
    <w:rsid w:val="009E7517"/>
    <w:rsid w:val="009F0DA3"/>
    <w:rsid w:val="009F6033"/>
    <w:rsid w:val="009F6115"/>
    <w:rsid w:val="009F61E3"/>
    <w:rsid w:val="009F6664"/>
    <w:rsid w:val="009F694A"/>
    <w:rsid w:val="009F71E5"/>
    <w:rsid w:val="00A02E49"/>
    <w:rsid w:val="00A02EBA"/>
    <w:rsid w:val="00A118C8"/>
    <w:rsid w:val="00A124FD"/>
    <w:rsid w:val="00A14C5F"/>
    <w:rsid w:val="00A17908"/>
    <w:rsid w:val="00A20CFA"/>
    <w:rsid w:val="00A21665"/>
    <w:rsid w:val="00A23122"/>
    <w:rsid w:val="00A27B46"/>
    <w:rsid w:val="00A27B58"/>
    <w:rsid w:val="00A3098B"/>
    <w:rsid w:val="00A30F13"/>
    <w:rsid w:val="00A3132B"/>
    <w:rsid w:val="00A35CCD"/>
    <w:rsid w:val="00A36E36"/>
    <w:rsid w:val="00A425B3"/>
    <w:rsid w:val="00A46E2A"/>
    <w:rsid w:val="00A53067"/>
    <w:rsid w:val="00A53D23"/>
    <w:rsid w:val="00A53D26"/>
    <w:rsid w:val="00A54F9E"/>
    <w:rsid w:val="00A60A5E"/>
    <w:rsid w:val="00A633F8"/>
    <w:rsid w:val="00A64FA3"/>
    <w:rsid w:val="00A6570E"/>
    <w:rsid w:val="00A677F3"/>
    <w:rsid w:val="00A7084C"/>
    <w:rsid w:val="00A7153C"/>
    <w:rsid w:val="00A71FA4"/>
    <w:rsid w:val="00A7395B"/>
    <w:rsid w:val="00A74DE6"/>
    <w:rsid w:val="00A76AAC"/>
    <w:rsid w:val="00A82F2C"/>
    <w:rsid w:val="00A85DAF"/>
    <w:rsid w:val="00A861AF"/>
    <w:rsid w:val="00A8688B"/>
    <w:rsid w:val="00A87114"/>
    <w:rsid w:val="00A87F46"/>
    <w:rsid w:val="00A91031"/>
    <w:rsid w:val="00A92E4C"/>
    <w:rsid w:val="00A9382D"/>
    <w:rsid w:val="00A943DE"/>
    <w:rsid w:val="00A957A8"/>
    <w:rsid w:val="00A95A8E"/>
    <w:rsid w:val="00A9643C"/>
    <w:rsid w:val="00A96F24"/>
    <w:rsid w:val="00A9790E"/>
    <w:rsid w:val="00A97D80"/>
    <w:rsid w:val="00AA1517"/>
    <w:rsid w:val="00AA32A9"/>
    <w:rsid w:val="00AA394F"/>
    <w:rsid w:val="00AA6FBE"/>
    <w:rsid w:val="00AA73F9"/>
    <w:rsid w:val="00AA7A29"/>
    <w:rsid w:val="00AB1AD8"/>
    <w:rsid w:val="00AB3B36"/>
    <w:rsid w:val="00AB53EA"/>
    <w:rsid w:val="00AB5E2D"/>
    <w:rsid w:val="00AB75A0"/>
    <w:rsid w:val="00AB788A"/>
    <w:rsid w:val="00AB78E6"/>
    <w:rsid w:val="00AC012F"/>
    <w:rsid w:val="00AC08A3"/>
    <w:rsid w:val="00AC315D"/>
    <w:rsid w:val="00AC38EB"/>
    <w:rsid w:val="00AC5E47"/>
    <w:rsid w:val="00AD5947"/>
    <w:rsid w:val="00AD5F24"/>
    <w:rsid w:val="00AD6C31"/>
    <w:rsid w:val="00AE1771"/>
    <w:rsid w:val="00AE6549"/>
    <w:rsid w:val="00AE7243"/>
    <w:rsid w:val="00AF0B4A"/>
    <w:rsid w:val="00AF2415"/>
    <w:rsid w:val="00AF4173"/>
    <w:rsid w:val="00AF5F82"/>
    <w:rsid w:val="00B006CF"/>
    <w:rsid w:val="00B02D45"/>
    <w:rsid w:val="00B04D14"/>
    <w:rsid w:val="00B0529F"/>
    <w:rsid w:val="00B05AAF"/>
    <w:rsid w:val="00B13064"/>
    <w:rsid w:val="00B13C9D"/>
    <w:rsid w:val="00B1430D"/>
    <w:rsid w:val="00B17FA3"/>
    <w:rsid w:val="00B24D58"/>
    <w:rsid w:val="00B2601C"/>
    <w:rsid w:val="00B27648"/>
    <w:rsid w:val="00B30ABF"/>
    <w:rsid w:val="00B30EBA"/>
    <w:rsid w:val="00B33F8A"/>
    <w:rsid w:val="00B35DBF"/>
    <w:rsid w:val="00B3735D"/>
    <w:rsid w:val="00B3788A"/>
    <w:rsid w:val="00B402DC"/>
    <w:rsid w:val="00B412BD"/>
    <w:rsid w:val="00B43C93"/>
    <w:rsid w:val="00B45980"/>
    <w:rsid w:val="00B46243"/>
    <w:rsid w:val="00B52417"/>
    <w:rsid w:val="00B57EB1"/>
    <w:rsid w:val="00B60082"/>
    <w:rsid w:val="00B62CC7"/>
    <w:rsid w:val="00B64048"/>
    <w:rsid w:val="00B6414C"/>
    <w:rsid w:val="00B6482D"/>
    <w:rsid w:val="00B64E6C"/>
    <w:rsid w:val="00B652ED"/>
    <w:rsid w:val="00B70AD6"/>
    <w:rsid w:val="00B72422"/>
    <w:rsid w:val="00B771D8"/>
    <w:rsid w:val="00B80D55"/>
    <w:rsid w:val="00B80E9C"/>
    <w:rsid w:val="00B81DFF"/>
    <w:rsid w:val="00B83D2E"/>
    <w:rsid w:val="00B857A3"/>
    <w:rsid w:val="00B858C5"/>
    <w:rsid w:val="00B87D68"/>
    <w:rsid w:val="00B90285"/>
    <w:rsid w:val="00B90BF8"/>
    <w:rsid w:val="00B90CDE"/>
    <w:rsid w:val="00B9126B"/>
    <w:rsid w:val="00B926FE"/>
    <w:rsid w:val="00B95F65"/>
    <w:rsid w:val="00B96943"/>
    <w:rsid w:val="00BA0D49"/>
    <w:rsid w:val="00BA1BA6"/>
    <w:rsid w:val="00BA2917"/>
    <w:rsid w:val="00BA5148"/>
    <w:rsid w:val="00BA61A2"/>
    <w:rsid w:val="00BB1655"/>
    <w:rsid w:val="00BB1C84"/>
    <w:rsid w:val="00BB3378"/>
    <w:rsid w:val="00BB3974"/>
    <w:rsid w:val="00BB583E"/>
    <w:rsid w:val="00BC2055"/>
    <w:rsid w:val="00BC2D89"/>
    <w:rsid w:val="00BC3B2D"/>
    <w:rsid w:val="00BC4136"/>
    <w:rsid w:val="00BC43E6"/>
    <w:rsid w:val="00BD0421"/>
    <w:rsid w:val="00BD225A"/>
    <w:rsid w:val="00BD2AE6"/>
    <w:rsid w:val="00BE0F7B"/>
    <w:rsid w:val="00BE11BF"/>
    <w:rsid w:val="00BE363B"/>
    <w:rsid w:val="00BE7507"/>
    <w:rsid w:val="00BF16E4"/>
    <w:rsid w:val="00BF284C"/>
    <w:rsid w:val="00BF568C"/>
    <w:rsid w:val="00C01258"/>
    <w:rsid w:val="00C01917"/>
    <w:rsid w:val="00C01990"/>
    <w:rsid w:val="00C03594"/>
    <w:rsid w:val="00C03DFD"/>
    <w:rsid w:val="00C04C34"/>
    <w:rsid w:val="00C05BD1"/>
    <w:rsid w:val="00C060C6"/>
    <w:rsid w:val="00C06E41"/>
    <w:rsid w:val="00C07182"/>
    <w:rsid w:val="00C0722E"/>
    <w:rsid w:val="00C0795A"/>
    <w:rsid w:val="00C12753"/>
    <w:rsid w:val="00C21334"/>
    <w:rsid w:val="00C24250"/>
    <w:rsid w:val="00C311EF"/>
    <w:rsid w:val="00C314BF"/>
    <w:rsid w:val="00C3183E"/>
    <w:rsid w:val="00C31A8C"/>
    <w:rsid w:val="00C31BD0"/>
    <w:rsid w:val="00C3248D"/>
    <w:rsid w:val="00C32B9E"/>
    <w:rsid w:val="00C32E8B"/>
    <w:rsid w:val="00C36F0D"/>
    <w:rsid w:val="00C40343"/>
    <w:rsid w:val="00C42503"/>
    <w:rsid w:val="00C448D5"/>
    <w:rsid w:val="00C461F9"/>
    <w:rsid w:val="00C46A49"/>
    <w:rsid w:val="00C53B3E"/>
    <w:rsid w:val="00C54CA9"/>
    <w:rsid w:val="00C55B23"/>
    <w:rsid w:val="00C61348"/>
    <w:rsid w:val="00C63061"/>
    <w:rsid w:val="00C636E4"/>
    <w:rsid w:val="00C646A8"/>
    <w:rsid w:val="00C65EB9"/>
    <w:rsid w:val="00C74CEF"/>
    <w:rsid w:val="00C75AE3"/>
    <w:rsid w:val="00C80CAB"/>
    <w:rsid w:val="00C8144E"/>
    <w:rsid w:val="00C8216A"/>
    <w:rsid w:val="00C829A5"/>
    <w:rsid w:val="00C82E7F"/>
    <w:rsid w:val="00C837D2"/>
    <w:rsid w:val="00C84021"/>
    <w:rsid w:val="00C864CE"/>
    <w:rsid w:val="00C902C8"/>
    <w:rsid w:val="00C9038B"/>
    <w:rsid w:val="00C91678"/>
    <w:rsid w:val="00C959E5"/>
    <w:rsid w:val="00C965D6"/>
    <w:rsid w:val="00C96908"/>
    <w:rsid w:val="00CA09E0"/>
    <w:rsid w:val="00CA23CC"/>
    <w:rsid w:val="00CA3626"/>
    <w:rsid w:val="00CA58B7"/>
    <w:rsid w:val="00CB2DA5"/>
    <w:rsid w:val="00CB3056"/>
    <w:rsid w:val="00CB341B"/>
    <w:rsid w:val="00CB4FFF"/>
    <w:rsid w:val="00CB5046"/>
    <w:rsid w:val="00CC1CBC"/>
    <w:rsid w:val="00CC7E84"/>
    <w:rsid w:val="00CC7EA5"/>
    <w:rsid w:val="00CD0BBB"/>
    <w:rsid w:val="00CD165F"/>
    <w:rsid w:val="00CD28F4"/>
    <w:rsid w:val="00CD6E45"/>
    <w:rsid w:val="00CE3CAF"/>
    <w:rsid w:val="00CE7408"/>
    <w:rsid w:val="00CF0D63"/>
    <w:rsid w:val="00CF1006"/>
    <w:rsid w:val="00CF3320"/>
    <w:rsid w:val="00CF3E04"/>
    <w:rsid w:val="00CF69FB"/>
    <w:rsid w:val="00D00414"/>
    <w:rsid w:val="00D025DF"/>
    <w:rsid w:val="00D02637"/>
    <w:rsid w:val="00D039E3"/>
    <w:rsid w:val="00D05C4F"/>
    <w:rsid w:val="00D06879"/>
    <w:rsid w:val="00D07B0E"/>
    <w:rsid w:val="00D102EE"/>
    <w:rsid w:val="00D1053E"/>
    <w:rsid w:val="00D13684"/>
    <w:rsid w:val="00D169CF"/>
    <w:rsid w:val="00D1741B"/>
    <w:rsid w:val="00D17F31"/>
    <w:rsid w:val="00D20519"/>
    <w:rsid w:val="00D20EC0"/>
    <w:rsid w:val="00D21E7F"/>
    <w:rsid w:val="00D22F38"/>
    <w:rsid w:val="00D237C8"/>
    <w:rsid w:val="00D23CC7"/>
    <w:rsid w:val="00D24F47"/>
    <w:rsid w:val="00D26363"/>
    <w:rsid w:val="00D26F40"/>
    <w:rsid w:val="00D3465F"/>
    <w:rsid w:val="00D366EB"/>
    <w:rsid w:val="00D3778F"/>
    <w:rsid w:val="00D40285"/>
    <w:rsid w:val="00D410EA"/>
    <w:rsid w:val="00D44135"/>
    <w:rsid w:val="00D45502"/>
    <w:rsid w:val="00D45999"/>
    <w:rsid w:val="00D52F14"/>
    <w:rsid w:val="00D53173"/>
    <w:rsid w:val="00D56441"/>
    <w:rsid w:val="00D57085"/>
    <w:rsid w:val="00D57165"/>
    <w:rsid w:val="00D612A1"/>
    <w:rsid w:val="00D612E9"/>
    <w:rsid w:val="00D61DB1"/>
    <w:rsid w:val="00D6240E"/>
    <w:rsid w:val="00D66841"/>
    <w:rsid w:val="00D67AFE"/>
    <w:rsid w:val="00D71F01"/>
    <w:rsid w:val="00D71F41"/>
    <w:rsid w:val="00D73855"/>
    <w:rsid w:val="00D7516C"/>
    <w:rsid w:val="00D75725"/>
    <w:rsid w:val="00D75731"/>
    <w:rsid w:val="00D75AE0"/>
    <w:rsid w:val="00D81703"/>
    <w:rsid w:val="00D82805"/>
    <w:rsid w:val="00D82E59"/>
    <w:rsid w:val="00D833ED"/>
    <w:rsid w:val="00D87517"/>
    <w:rsid w:val="00D90896"/>
    <w:rsid w:val="00D9354F"/>
    <w:rsid w:val="00D97F75"/>
    <w:rsid w:val="00DA02CC"/>
    <w:rsid w:val="00DA28B9"/>
    <w:rsid w:val="00DA4A22"/>
    <w:rsid w:val="00DA7405"/>
    <w:rsid w:val="00DB2414"/>
    <w:rsid w:val="00DB3B42"/>
    <w:rsid w:val="00DB5E1E"/>
    <w:rsid w:val="00DB6C8F"/>
    <w:rsid w:val="00DB7A76"/>
    <w:rsid w:val="00DC008D"/>
    <w:rsid w:val="00DC2EBC"/>
    <w:rsid w:val="00DC2F40"/>
    <w:rsid w:val="00DC3D05"/>
    <w:rsid w:val="00DC56FC"/>
    <w:rsid w:val="00DD13A1"/>
    <w:rsid w:val="00DD2AAF"/>
    <w:rsid w:val="00DD3CAF"/>
    <w:rsid w:val="00DD4CA7"/>
    <w:rsid w:val="00DD5DF4"/>
    <w:rsid w:val="00DD6A22"/>
    <w:rsid w:val="00DD6E29"/>
    <w:rsid w:val="00DE3ED1"/>
    <w:rsid w:val="00DE4AA0"/>
    <w:rsid w:val="00DF0325"/>
    <w:rsid w:val="00DF0A96"/>
    <w:rsid w:val="00DF16B6"/>
    <w:rsid w:val="00DF1FD8"/>
    <w:rsid w:val="00DF3268"/>
    <w:rsid w:val="00DF5854"/>
    <w:rsid w:val="00DF5BBD"/>
    <w:rsid w:val="00DF5FA8"/>
    <w:rsid w:val="00DF6507"/>
    <w:rsid w:val="00DF6DDC"/>
    <w:rsid w:val="00E00736"/>
    <w:rsid w:val="00E01ECF"/>
    <w:rsid w:val="00E0274A"/>
    <w:rsid w:val="00E038B5"/>
    <w:rsid w:val="00E04649"/>
    <w:rsid w:val="00E134C1"/>
    <w:rsid w:val="00E17069"/>
    <w:rsid w:val="00E17955"/>
    <w:rsid w:val="00E2083D"/>
    <w:rsid w:val="00E20A02"/>
    <w:rsid w:val="00E21D4C"/>
    <w:rsid w:val="00E236E4"/>
    <w:rsid w:val="00E24849"/>
    <w:rsid w:val="00E2511A"/>
    <w:rsid w:val="00E251B0"/>
    <w:rsid w:val="00E25876"/>
    <w:rsid w:val="00E308ED"/>
    <w:rsid w:val="00E32A71"/>
    <w:rsid w:val="00E3465C"/>
    <w:rsid w:val="00E34B81"/>
    <w:rsid w:val="00E47EEE"/>
    <w:rsid w:val="00E51A61"/>
    <w:rsid w:val="00E52782"/>
    <w:rsid w:val="00E52EDD"/>
    <w:rsid w:val="00E5588C"/>
    <w:rsid w:val="00E605BE"/>
    <w:rsid w:val="00E66226"/>
    <w:rsid w:val="00E663B1"/>
    <w:rsid w:val="00E667B1"/>
    <w:rsid w:val="00E6700A"/>
    <w:rsid w:val="00E67E7C"/>
    <w:rsid w:val="00E71F64"/>
    <w:rsid w:val="00E74B25"/>
    <w:rsid w:val="00E76EFC"/>
    <w:rsid w:val="00E770C8"/>
    <w:rsid w:val="00E84C53"/>
    <w:rsid w:val="00E866A1"/>
    <w:rsid w:val="00E90282"/>
    <w:rsid w:val="00E90D04"/>
    <w:rsid w:val="00E911B1"/>
    <w:rsid w:val="00E92298"/>
    <w:rsid w:val="00E9433A"/>
    <w:rsid w:val="00E94652"/>
    <w:rsid w:val="00E95394"/>
    <w:rsid w:val="00E95C4E"/>
    <w:rsid w:val="00E96B55"/>
    <w:rsid w:val="00EA2A91"/>
    <w:rsid w:val="00EA383F"/>
    <w:rsid w:val="00EA3B09"/>
    <w:rsid w:val="00EA4FF6"/>
    <w:rsid w:val="00EB21A0"/>
    <w:rsid w:val="00EB506A"/>
    <w:rsid w:val="00EB6404"/>
    <w:rsid w:val="00EB70EB"/>
    <w:rsid w:val="00EC1709"/>
    <w:rsid w:val="00EC4B1D"/>
    <w:rsid w:val="00EC51D0"/>
    <w:rsid w:val="00ED165B"/>
    <w:rsid w:val="00ED1F0F"/>
    <w:rsid w:val="00ED26F9"/>
    <w:rsid w:val="00ED2B24"/>
    <w:rsid w:val="00ED492B"/>
    <w:rsid w:val="00ED499F"/>
    <w:rsid w:val="00ED61A8"/>
    <w:rsid w:val="00ED6509"/>
    <w:rsid w:val="00ED7470"/>
    <w:rsid w:val="00ED7E64"/>
    <w:rsid w:val="00EE097F"/>
    <w:rsid w:val="00EE0FE8"/>
    <w:rsid w:val="00EE1376"/>
    <w:rsid w:val="00EE570F"/>
    <w:rsid w:val="00EE60C4"/>
    <w:rsid w:val="00EE7960"/>
    <w:rsid w:val="00EF020B"/>
    <w:rsid w:val="00EF08B4"/>
    <w:rsid w:val="00EF219D"/>
    <w:rsid w:val="00EF45C5"/>
    <w:rsid w:val="00EF4827"/>
    <w:rsid w:val="00EF6E97"/>
    <w:rsid w:val="00EF71E1"/>
    <w:rsid w:val="00EF7DF7"/>
    <w:rsid w:val="00F0034E"/>
    <w:rsid w:val="00F00E02"/>
    <w:rsid w:val="00F0164E"/>
    <w:rsid w:val="00F04361"/>
    <w:rsid w:val="00F04C85"/>
    <w:rsid w:val="00F07A5F"/>
    <w:rsid w:val="00F134C2"/>
    <w:rsid w:val="00F14B45"/>
    <w:rsid w:val="00F14E4E"/>
    <w:rsid w:val="00F16527"/>
    <w:rsid w:val="00F166DC"/>
    <w:rsid w:val="00F23F49"/>
    <w:rsid w:val="00F24311"/>
    <w:rsid w:val="00F25063"/>
    <w:rsid w:val="00F25D7D"/>
    <w:rsid w:val="00F2720B"/>
    <w:rsid w:val="00F30587"/>
    <w:rsid w:val="00F3240B"/>
    <w:rsid w:val="00F32572"/>
    <w:rsid w:val="00F3298F"/>
    <w:rsid w:val="00F32D89"/>
    <w:rsid w:val="00F3354A"/>
    <w:rsid w:val="00F40509"/>
    <w:rsid w:val="00F41356"/>
    <w:rsid w:val="00F445BC"/>
    <w:rsid w:val="00F46F83"/>
    <w:rsid w:val="00F5074D"/>
    <w:rsid w:val="00F50DCF"/>
    <w:rsid w:val="00F51423"/>
    <w:rsid w:val="00F51AD3"/>
    <w:rsid w:val="00F53A70"/>
    <w:rsid w:val="00F54358"/>
    <w:rsid w:val="00F54C99"/>
    <w:rsid w:val="00F54F4B"/>
    <w:rsid w:val="00F60272"/>
    <w:rsid w:val="00F60B62"/>
    <w:rsid w:val="00F6183C"/>
    <w:rsid w:val="00F64FE3"/>
    <w:rsid w:val="00F66C28"/>
    <w:rsid w:val="00F701D6"/>
    <w:rsid w:val="00F7129D"/>
    <w:rsid w:val="00F72F1F"/>
    <w:rsid w:val="00F73FD7"/>
    <w:rsid w:val="00F77D8C"/>
    <w:rsid w:val="00F81817"/>
    <w:rsid w:val="00F83427"/>
    <w:rsid w:val="00F86689"/>
    <w:rsid w:val="00F926A0"/>
    <w:rsid w:val="00F93065"/>
    <w:rsid w:val="00F9487F"/>
    <w:rsid w:val="00F94B22"/>
    <w:rsid w:val="00F9614E"/>
    <w:rsid w:val="00FA536F"/>
    <w:rsid w:val="00FB0421"/>
    <w:rsid w:val="00FB262A"/>
    <w:rsid w:val="00FB3E5B"/>
    <w:rsid w:val="00FB4074"/>
    <w:rsid w:val="00FC15EF"/>
    <w:rsid w:val="00FC2B3E"/>
    <w:rsid w:val="00FC2F57"/>
    <w:rsid w:val="00FC32E8"/>
    <w:rsid w:val="00FC33DA"/>
    <w:rsid w:val="00FC45A3"/>
    <w:rsid w:val="00FC7969"/>
    <w:rsid w:val="00FD082A"/>
    <w:rsid w:val="00FD16BA"/>
    <w:rsid w:val="00FD3A4F"/>
    <w:rsid w:val="00FD3FDF"/>
    <w:rsid w:val="00FD6954"/>
    <w:rsid w:val="00FD715E"/>
    <w:rsid w:val="00FE038F"/>
    <w:rsid w:val="00FE0B13"/>
    <w:rsid w:val="00FE524D"/>
    <w:rsid w:val="00FE6B6A"/>
    <w:rsid w:val="00FE7CB8"/>
    <w:rsid w:val="00FF5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F531"/>
  <w15:docId w15:val="{F103E5FF-23F4-4939-A423-283EA678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widowControl w:val="0"/>
      <w:tabs>
        <w:tab w:val="center" w:pos="4513"/>
        <w:tab w:val="right" w:pos="9026"/>
      </w:tabs>
      <w:suppressAutoHyphens/>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uiPriority w:val="34"/>
    <w:qFormat/>
    <w:pPr>
      <w:widowControl w:val="0"/>
      <w:suppressAutoHyphens/>
      <w:ind w:left="720"/>
    </w:pPr>
    <w:rPr>
      <w:rFonts w:eastAsia="Times New Roman"/>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0B5E-E65F-4A70-8655-4BC9955D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Spiers</dc:creator>
  <cp:lastModifiedBy>Steve Trott</cp:lastModifiedBy>
  <cp:revision>209</cp:revision>
  <cp:lastPrinted>2025-07-12T19:16:00Z</cp:lastPrinted>
  <dcterms:created xsi:type="dcterms:W3CDTF">2025-07-12T19:16:00Z</dcterms:created>
  <dcterms:modified xsi:type="dcterms:W3CDTF">2025-10-29T14:42:00Z</dcterms:modified>
</cp:coreProperties>
</file>