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3EEF7" w14:textId="77777777" w:rsidR="00830728" w:rsidRDefault="00830728" w:rsidP="00A14A7E">
      <w:pPr>
        <w:jc w:val="center"/>
        <w:rPr>
          <w:b/>
          <w:bCs/>
          <w:sz w:val="24"/>
          <w:szCs w:val="24"/>
          <w:lang w:val="en-US"/>
        </w:rPr>
      </w:pPr>
    </w:p>
    <w:p w14:paraId="2E535F8F" w14:textId="77777777" w:rsidR="00C75158" w:rsidRPr="00C75158" w:rsidRDefault="00C75158" w:rsidP="00A14A7E">
      <w:pPr>
        <w:jc w:val="center"/>
        <w:rPr>
          <w:b/>
          <w:bCs/>
          <w:lang w:val="en-US"/>
        </w:rPr>
      </w:pPr>
      <w:r w:rsidRPr="00C75158">
        <w:rPr>
          <w:b/>
          <w:bCs/>
          <w:sz w:val="24"/>
          <w:szCs w:val="24"/>
          <w:lang w:val="en-US"/>
        </w:rPr>
        <w:t>AMBERLEY PARISH COUNCIL</w:t>
      </w:r>
    </w:p>
    <w:p w14:paraId="4F85C505" w14:textId="77777777" w:rsidR="00C75158" w:rsidRPr="00C75158" w:rsidRDefault="00C75158" w:rsidP="00C75158">
      <w:pPr>
        <w:rPr>
          <w:b/>
          <w:bCs/>
          <w:u w:val="single"/>
          <w:lang w:val="en-US"/>
        </w:rPr>
      </w:pPr>
      <w:r w:rsidRPr="00C75158">
        <w:rPr>
          <w:b/>
          <w:bCs/>
          <w:u w:val="single"/>
          <w:lang w:val="en-US"/>
        </w:rPr>
        <w:t xml:space="preserve">Minutes from the </w:t>
      </w:r>
      <w:r w:rsidR="003C47AE">
        <w:rPr>
          <w:b/>
          <w:bCs/>
          <w:u w:val="single"/>
          <w:lang w:val="en-US"/>
        </w:rPr>
        <w:t xml:space="preserve">Ordinary </w:t>
      </w:r>
      <w:r w:rsidRPr="00C75158">
        <w:rPr>
          <w:b/>
          <w:bCs/>
          <w:u w:val="single"/>
          <w:lang w:val="en-US"/>
        </w:rPr>
        <w:t xml:space="preserve">Parish Council meeting held on </w:t>
      </w:r>
      <w:r w:rsidR="003C47AE">
        <w:rPr>
          <w:b/>
          <w:bCs/>
          <w:u w:val="single"/>
          <w:lang w:val="en-US"/>
        </w:rPr>
        <w:t>8</w:t>
      </w:r>
      <w:r w:rsidR="003C47AE" w:rsidRPr="003C47AE">
        <w:rPr>
          <w:b/>
          <w:bCs/>
          <w:u w:val="single"/>
          <w:vertAlign w:val="superscript"/>
          <w:lang w:val="en-US"/>
        </w:rPr>
        <w:t>th</w:t>
      </w:r>
      <w:r w:rsidR="003C47AE">
        <w:rPr>
          <w:b/>
          <w:bCs/>
          <w:u w:val="single"/>
          <w:lang w:val="en-US"/>
        </w:rPr>
        <w:t xml:space="preserve"> </w:t>
      </w:r>
      <w:r w:rsidR="002C5D2A">
        <w:rPr>
          <w:b/>
          <w:bCs/>
          <w:u w:val="single"/>
          <w:lang w:val="en-US"/>
        </w:rPr>
        <w:t>July</w:t>
      </w:r>
      <w:r w:rsidR="003C47AE">
        <w:rPr>
          <w:b/>
          <w:bCs/>
          <w:u w:val="single"/>
          <w:lang w:val="en-US"/>
        </w:rPr>
        <w:t xml:space="preserve"> 7.30pm at St Michael’s Church Hall.</w:t>
      </w:r>
      <w:r w:rsidRPr="00C75158">
        <w:rPr>
          <w:b/>
          <w:bCs/>
          <w:u w:val="single"/>
          <w:lang w:val="de-DE"/>
        </w:rPr>
        <w:t xml:space="preserve"> </w:t>
      </w:r>
    </w:p>
    <w:p w14:paraId="59E42303" w14:textId="77777777" w:rsidR="00C75158" w:rsidRPr="00C75158" w:rsidRDefault="00C75158" w:rsidP="00C75158">
      <w:pPr>
        <w:rPr>
          <w:lang w:val="en-US"/>
        </w:rPr>
      </w:pPr>
      <w:r w:rsidRPr="00C75158">
        <w:rPr>
          <w:b/>
          <w:bCs/>
          <w:lang w:val="en-US"/>
        </w:rPr>
        <w:t>PRESENT</w:t>
      </w:r>
      <w:r w:rsidRPr="00C75158">
        <w:rPr>
          <w:lang w:val="en-US"/>
        </w:rPr>
        <w:t xml:space="preserve">:  Parish Councillors; Chairman – </w:t>
      </w:r>
      <w:r w:rsidRPr="00C75158">
        <w:rPr>
          <w:lang w:val="sv-SE"/>
        </w:rPr>
        <w:t xml:space="preserve">Geoff Uren (GU), </w:t>
      </w:r>
      <w:r w:rsidR="00D60B09">
        <w:rPr>
          <w:lang w:val="sv-SE"/>
        </w:rPr>
        <w:t xml:space="preserve">Jason Charman (JC), </w:t>
      </w:r>
      <w:r w:rsidRPr="00C75158">
        <w:rPr>
          <w:lang w:val="en-US"/>
        </w:rPr>
        <w:t>Peter Cozens (PJC), Hazel Allinson (HA),  Elizabeth Tooms (ET), Tim Simpson (TS)</w:t>
      </w:r>
      <w:r w:rsidR="000169F4">
        <w:rPr>
          <w:lang w:val="en-US"/>
        </w:rPr>
        <w:t xml:space="preserve"> and </w:t>
      </w:r>
      <w:r w:rsidR="00462131">
        <w:rPr>
          <w:lang w:val="en-US"/>
        </w:rPr>
        <w:t>Leigh Cresswell (LC)</w:t>
      </w:r>
      <w:r w:rsidR="000169F4">
        <w:rPr>
          <w:lang w:val="en-US"/>
        </w:rPr>
        <w:t>.</w:t>
      </w:r>
      <w:r w:rsidR="00D60B09">
        <w:rPr>
          <w:lang w:val="en-US"/>
        </w:rPr>
        <w:t xml:space="preserve">                        </w:t>
      </w:r>
    </w:p>
    <w:p w14:paraId="20200DE6" w14:textId="390E9DA7" w:rsidR="00C75158" w:rsidRDefault="00C75158" w:rsidP="00C75158">
      <w:pPr>
        <w:rPr>
          <w:lang w:val="en-US"/>
        </w:rPr>
      </w:pPr>
      <w:r w:rsidRPr="00C75158">
        <w:rPr>
          <w:b/>
          <w:bCs/>
          <w:lang w:val="en-US"/>
        </w:rPr>
        <w:t>Also present</w:t>
      </w:r>
      <w:r w:rsidRPr="00C75158">
        <w:rPr>
          <w:lang w:val="en-US"/>
        </w:rPr>
        <w:t xml:space="preserve">: </w:t>
      </w:r>
      <w:r w:rsidR="000169F4">
        <w:rPr>
          <w:lang w:val="en-US"/>
        </w:rPr>
        <w:t xml:space="preserve">WSCC leader/councillor Paul Marshall, </w:t>
      </w:r>
      <w:r w:rsidR="009E53BA">
        <w:rPr>
          <w:lang w:val="en-US"/>
        </w:rPr>
        <w:t xml:space="preserve">HDC councillor </w:t>
      </w:r>
      <w:r w:rsidR="000169F4">
        <w:rPr>
          <w:lang w:val="en-US"/>
        </w:rPr>
        <w:t xml:space="preserve">Diana van der Klugt, </w:t>
      </w:r>
      <w:r w:rsidR="00350341">
        <w:rPr>
          <w:lang w:val="en-US"/>
        </w:rPr>
        <w:t xml:space="preserve">             </w:t>
      </w:r>
      <w:r w:rsidR="000169F4">
        <w:rPr>
          <w:lang w:val="en-US"/>
        </w:rPr>
        <w:t xml:space="preserve">PCSO Michael Gamble, </w:t>
      </w:r>
      <w:r w:rsidRPr="00C75158">
        <w:rPr>
          <w:lang w:val="en-US"/>
        </w:rPr>
        <w:t xml:space="preserve"> Vicky Spiers (VS) the Clerk and </w:t>
      </w:r>
      <w:r w:rsidR="000169F4">
        <w:rPr>
          <w:lang w:val="en-US"/>
        </w:rPr>
        <w:t>5</w:t>
      </w:r>
      <w:r w:rsidRPr="00C75158">
        <w:rPr>
          <w:lang w:val="en-US"/>
        </w:rPr>
        <w:t xml:space="preserve"> member</w:t>
      </w:r>
      <w:r w:rsidR="00A53C5C">
        <w:rPr>
          <w:lang w:val="en-US"/>
        </w:rPr>
        <w:t>s</w:t>
      </w:r>
      <w:r w:rsidRPr="00C75158">
        <w:rPr>
          <w:lang w:val="en-US"/>
        </w:rPr>
        <w:t xml:space="preserve"> of the public</w:t>
      </w:r>
      <w:r w:rsidR="000169F4">
        <w:rPr>
          <w:lang w:val="en-US"/>
        </w:rPr>
        <w:t>.</w:t>
      </w:r>
    </w:p>
    <w:p w14:paraId="00C2E072" w14:textId="6421E689" w:rsidR="00DB53C0" w:rsidRPr="00C75158" w:rsidRDefault="00DB53C0" w:rsidP="00C75158">
      <w:pPr>
        <w:rPr>
          <w:lang w:val="en-US"/>
        </w:rPr>
      </w:pPr>
      <w:r>
        <w:rPr>
          <w:lang w:val="en-US"/>
        </w:rPr>
        <w:t>GU advised that he had received a letter from Rt. Hon Andrew Griffith MP regarding a review undertaken by the Boundary Commission, one of their recommendations is that Amberley, Parham, Coldwaltham and Pulborough move from the Arundel and South Downs constituency into the Shoreham constituency.  There is a public consultation for any comments, GU will be sending further details on Listserve.  The Parish Council will be putting in an objection to this recommendation.</w:t>
      </w:r>
    </w:p>
    <w:p w14:paraId="08C1E1F0" w14:textId="77777777" w:rsidR="00C75158" w:rsidRPr="00C75158" w:rsidRDefault="00C75158" w:rsidP="00D33492">
      <w:pPr>
        <w:spacing w:after="0"/>
        <w:rPr>
          <w:b/>
          <w:bCs/>
          <w:u w:val="single"/>
          <w:lang w:val="en-US"/>
        </w:rPr>
      </w:pPr>
      <w:r w:rsidRPr="00C75158">
        <w:rPr>
          <w:b/>
          <w:bCs/>
          <w:u w:val="single"/>
          <w:lang w:val="en-US"/>
        </w:rPr>
        <w:t>1.  A</w:t>
      </w:r>
      <w:r w:rsidR="00291B9B">
        <w:rPr>
          <w:b/>
          <w:bCs/>
          <w:u w:val="single"/>
          <w:lang w:val="en-US"/>
        </w:rPr>
        <w:t>pologies for absence</w:t>
      </w:r>
    </w:p>
    <w:p w14:paraId="11055C34" w14:textId="77777777" w:rsidR="00C75158" w:rsidRPr="00C75158" w:rsidRDefault="00C75158" w:rsidP="00C75158">
      <w:pPr>
        <w:rPr>
          <w:lang w:val="en-US"/>
        </w:rPr>
      </w:pPr>
      <w:r w:rsidRPr="00C75158">
        <w:rPr>
          <w:lang w:val="en-US"/>
        </w:rPr>
        <w:t xml:space="preserve">Apologies received and accepted from </w:t>
      </w:r>
      <w:r w:rsidR="000169F4" w:rsidRPr="000169F4">
        <w:rPr>
          <w:lang w:val="en-US"/>
        </w:rPr>
        <w:t xml:space="preserve">Laura Rawnsley and Alex Beveridge </w:t>
      </w:r>
      <w:r w:rsidR="000169F4">
        <w:rPr>
          <w:lang w:val="en-US"/>
        </w:rPr>
        <w:t xml:space="preserve">and </w:t>
      </w:r>
      <w:r w:rsidR="00E42757">
        <w:rPr>
          <w:lang w:val="en-US"/>
        </w:rPr>
        <w:t xml:space="preserve">HDC </w:t>
      </w:r>
      <w:r w:rsidR="005151AC">
        <w:rPr>
          <w:lang w:val="en-US"/>
        </w:rPr>
        <w:t>councillor</w:t>
      </w:r>
      <w:r w:rsidR="00E42757">
        <w:rPr>
          <w:lang w:val="en-US"/>
        </w:rPr>
        <w:t xml:space="preserve"> Paul Clarke</w:t>
      </w:r>
      <w:r w:rsidR="000169F4">
        <w:rPr>
          <w:lang w:val="en-US"/>
        </w:rPr>
        <w:t>.</w:t>
      </w:r>
    </w:p>
    <w:p w14:paraId="15AEEA38" w14:textId="77777777" w:rsidR="00C75158" w:rsidRPr="00C75158" w:rsidRDefault="00777F23" w:rsidP="00D33492">
      <w:pPr>
        <w:spacing w:after="0"/>
        <w:rPr>
          <w:b/>
          <w:bCs/>
          <w:u w:val="single"/>
          <w:lang w:val="en-US"/>
        </w:rPr>
      </w:pPr>
      <w:r>
        <w:rPr>
          <w:b/>
          <w:bCs/>
          <w:u w:val="single"/>
          <w:lang w:val="en-US"/>
        </w:rPr>
        <w:t>2</w:t>
      </w:r>
      <w:r w:rsidR="00C75158" w:rsidRPr="00C75158">
        <w:rPr>
          <w:b/>
          <w:bCs/>
          <w:u w:val="single"/>
          <w:lang w:val="en-US"/>
        </w:rPr>
        <w:t xml:space="preserve">. </w:t>
      </w:r>
      <w:r w:rsidR="00291B9B">
        <w:rPr>
          <w:b/>
          <w:bCs/>
          <w:u w:val="single"/>
          <w:lang w:val="en-US"/>
        </w:rPr>
        <w:t>To receive declarations of interest</w:t>
      </w:r>
      <w:r w:rsidR="00E11DFD">
        <w:rPr>
          <w:b/>
          <w:bCs/>
          <w:u w:val="single"/>
          <w:lang w:val="en-US"/>
        </w:rPr>
        <w:t xml:space="preserve"> from items on the agenda</w:t>
      </w:r>
    </w:p>
    <w:p w14:paraId="725C2A14" w14:textId="77777777" w:rsidR="00C75158" w:rsidRPr="00C75158" w:rsidRDefault="00E42757" w:rsidP="00C75158">
      <w:pPr>
        <w:rPr>
          <w:lang w:val="en-US"/>
        </w:rPr>
      </w:pPr>
      <w:r>
        <w:rPr>
          <w:lang w:val="en-US"/>
        </w:rPr>
        <w:t>None</w:t>
      </w:r>
      <w:r w:rsidR="00777F23">
        <w:rPr>
          <w:lang w:val="en-US"/>
        </w:rPr>
        <w:t>.</w:t>
      </w:r>
    </w:p>
    <w:p w14:paraId="54C722E5" w14:textId="77777777" w:rsidR="00C75158" w:rsidRPr="00C75158" w:rsidRDefault="00777F23" w:rsidP="00D33492">
      <w:pPr>
        <w:spacing w:after="0"/>
        <w:rPr>
          <w:b/>
          <w:bCs/>
          <w:u w:val="single"/>
          <w:lang w:val="en-US"/>
        </w:rPr>
      </w:pPr>
      <w:r>
        <w:rPr>
          <w:b/>
          <w:bCs/>
          <w:u w:val="single"/>
          <w:lang w:val="en-US"/>
        </w:rPr>
        <w:t>3</w:t>
      </w:r>
      <w:r w:rsidR="00C75158" w:rsidRPr="00C75158">
        <w:rPr>
          <w:b/>
          <w:bCs/>
          <w:u w:val="single"/>
          <w:lang w:val="en-US"/>
        </w:rPr>
        <w:t xml:space="preserve">. </w:t>
      </w:r>
      <w:r w:rsidR="00E11DFD">
        <w:rPr>
          <w:b/>
          <w:bCs/>
          <w:u w:val="single"/>
          <w:lang w:val="en-US"/>
        </w:rPr>
        <w:t xml:space="preserve">To approve and sign the minutes of the Annual Parish Council meeting held on </w:t>
      </w:r>
      <w:r w:rsidR="00403CF2">
        <w:rPr>
          <w:b/>
          <w:bCs/>
          <w:u w:val="single"/>
          <w:lang w:val="en-US"/>
        </w:rPr>
        <w:t>6</w:t>
      </w:r>
      <w:r w:rsidR="00403CF2" w:rsidRPr="00403CF2">
        <w:rPr>
          <w:b/>
          <w:bCs/>
          <w:u w:val="single"/>
          <w:vertAlign w:val="superscript"/>
          <w:lang w:val="en-US"/>
        </w:rPr>
        <w:t>th</w:t>
      </w:r>
      <w:r w:rsidR="00403CF2">
        <w:rPr>
          <w:b/>
          <w:bCs/>
          <w:u w:val="single"/>
          <w:lang w:val="en-US"/>
        </w:rPr>
        <w:t xml:space="preserve"> May 2021</w:t>
      </w:r>
    </w:p>
    <w:p w14:paraId="76929F1A" w14:textId="77777777" w:rsidR="00C75158" w:rsidRDefault="00C75158" w:rsidP="00C75158">
      <w:pPr>
        <w:rPr>
          <w:lang w:val="en-US"/>
        </w:rPr>
      </w:pPr>
      <w:r w:rsidRPr="00C75158">
        <w:rPr>
          <w:lang w:val="en-US"/>
        </w:rPr>
        <w:t>The minutes were agreed by councillors and signed by the Chairman as a true record.</w:t>
      </w:r>
    </w:p>
    <w:p w14:paraId="71EEA892" w14:textId="77777777" w:rsidR="00475B88" w:rsidRDefault="00403CF2" w:rsidP="00D33492">
      <w:pPr>
        <w:spacing w:after="0"/>
        <w:rPr>
          <w:b/>
          <w:bCs/>
          <w:u w:val="single"/>
          <w:lang w:val="en-US"/>
        </w:rPr>
      </w:pPr>
      <w:r>
        <w:rPr>
          <w:b/>
          <w:bCs/>
          <w:u w:val="single"/>
          <w:lang w:val="en-US"/>
        </w:rPr>
        <w:t>4</w:t>
      </w:r>
      <w:r w:rsidR="00475B88" w:rsidRPr="00313234">
        <w:rPr>
          <w:b/>
          <w:bCs/>
          <w:u w:val="single"/>
          <w:lang w:val="en-US"/>
        </w:rPr>
        <w:t xml:space="preserve">. </w:t>
      </w:r>
      <w:r>
        <w:rPr>
          <w:b/>
          <w:bCs/>
          <w:u w:val="single"/>
          <w:lang w:val="en-US"/>
        </w:rPr>
        <w:t>Introduction and questions for PCSO Michael Gamble</w:t>
      </w:r>
    </w:p>
    <w:p w14:paraId="6BC5DA41" w14:textId="77777777" w:rsidR="00C8454E" w:rsidRDefault="00AB3034" w:rsidP="00D33492">
      <w:pPr>
        <w:spacing w:after="0"/>
        <w:rPr>
          <w:lang w:val="en-US"/>
        </w:rPr>
      </w:pPr>
      <w:r w:rsidRPr="00982A0F">
        <w:rPr>
          <w:lang w:val="en-US"/>
        </w:rPr>
        <w:t xml:space="preserve">GU raised </w:t>
      </w:r>
      <w:r w:rsidR="00BB76B9" w:rsidRPr="00982A0F">
        <w:rPr>
          <w:lang w:val="en-US"/>
        </w:rPr>
        <w:t xml:space="preserve">the </w:t>
      </w:r>
      <w:r w:rsidR="00982A0F">
        <w:rPr>
          <w:lang w:val="en-US"/>
        </w:rPr>
        <w:t>issue of inconsiderate or illegal</w:t>
      </w:r>
      <w:r w:rsidR="007544A5">
        <w:rPr>
          <w:lang w:val="en-US"/>
        </w:rPr>
        <w:t xml:space="preserve"> </w:t>
      </w:r>
      <w:r w:rsidR="00BB76B9" w:rsidRPr="00982A0F">
        <w:rPr>
          <w:lang w:val="en-US"/>
        </w:rPr>
        <w:t xml:space="preserve">car parking </w:t>
      </w:r>
      <w:r w:rsidR="002C5D2A" w:rsidRPr="00982A0F">
        <w:rPr>
          <w:lang w:val="en-US"/>
        </w:rPr>
        <w:t>in</w:t>
      </w:r>
      <w:r w:rsidR="00BB76B9" w:rsidRPr="00982A0F">
        <w:rPr>
          <w:lang w:val="en-US"/>
        </w:rPr>
        <w:t xml:space="preserve"> the Parish, which includes cars parking on junctions, on double yellow lines and over driveways</w:t>
      </w:r>
      <w:r w:rsidR="00924D89" w:rsidRPr="00982A0F">
        <w:rPr>
          <w:lang w:val="en-US"/>
        </w:rPr>
        <w:t>, GU advised going forward the PC would be looking at double yellow lines</w:t>
      </w:r>
      <w:r w:rsidR="00924D89" w:rsidRPr="00982A0F">
        <w:rPr>
          <w:b/>
          <w:bCs/>
          <w:u w:val="single"/>
          <w:lang w:val="en-US"/>
        </w:rPr>
        <w:t xml:space="preserve"> </w:t>
      </w:r>
      <w:r w:rsidR="007544A5" w:rsidRPr="00DF5594">
        <w:rPr>
          <w:lang w:val="en-US"/>
        </w:rPr>
        <w:t xml:space="preserve">but there were concerns over how these would be enforced, Michael advised that enforcement had now passed to HDC and suggested that if there was a particular area of concern to notify </w:t>
      </w:r>
      <w:r w:rsidR="00864642" w:rsidRPr="00DF5594">
        <w:rPr>
          <w:lang w:val="en-US"/>
        </w:rPr>
        <w:t>Ben Golds at HDC who would look into it.</w:t>
      </w:r>
      <w:r w:rsidR="00741A67" w:rsidRPr="00DF5594">
        <w:rPr>
          <w:lang w:val="en-US"/>
        </w:rPr>
        <w:t xml:space="preserve">  Michael urged residents to report any illegal or inconsiderate parking via Operation Crackdown and also </w:t>
      </w:r>
      <w:r w:rsidR="008010D3" w:rsidRPr="00DF5594">
        <w:rPr>
          <w:lang w:val="en-US"/>
        </w:rPr>
        <w:t>let him know via email</w:t>
      </w:r>
      <w:r w:rsidR="00DF5594" w:rsidRPr="00DF5594">
        <w:rPr>
          <w:lang w:val="en-US"/>
        </w:rPr>
        <w:t>.</w:t>
      </w:r>
      <w:r w:rsidR="008A01CD">
        <w:rPr>
          <w:lang w:val="en-US"/>
        </w:rPr>
        <w:t xml:space="preserve">  Michael advised if there are incidents of abuse</w:t>
      </w:r>
      <w:r w:rsidR="00D14476">
        <w:rPr>
          <w:lang w:val="en-US"/>
        </w:rPr>
        <w:t xml:space="preserve"> with regards to the parking then the police should be called as it is a breach of the </w:t>
      </w:r>
      <w:r w:rsidR="00C8454E">
        <w:rPr>
          <w:lang w:val="en-US"/>
        </w:rPr>
        <w:t>peace.</w:t>
      </w:r>
    </w:p>
    <w:p w14:paraId="2052DB23" w14:textId="77777777" w:rsidR="00DB5D55" w:rsidRDefault="00DB5D55" w:rsidP="00D33492">
      <w:pPr>
        <w:spacing w:after="0"/>
        <w:rPr>
          <w:lang w:val="en-US"/>
        </w:rPr>
      </w:pPr>
    </w:p>
    <w:p w14:paraId="25AD9A5E" w14:textId="77777777" w:rsidR="00DF5594" w:rsidRDefault="00DF5594" w:rsidP="00D33492">
      <w:pPr>
        <w:spacing w:after="0"/>
        <w:rPr>
          <w:lang w:val="en-US"/>
        </w:rPr>
      </w:pPr>
      <w:r>
        <w:rPr>
          <w:lang w:val="en-US"/>
        </w:rPr>
        <w:t>A resident asked Michael what was being done regarding excessive motorbike noise</w:t>
      </w:r>
      <w:r w:rsidR="007E408E">
        <w:rPr>
          <w:lang w:val="en-US"/>
        </w:rPr>
        <w:t xml:space="preserve">, </w:t>
      </w:r>
      <w:r w:rsidR="006D2B05">
        <w:rPr>
          <w:lang w:val="en-US"/>
        </w:rPr>
        <w:t xml:space="preserve">especially </w:t>
      </w:r>
      <w:r w:rsidR="00D70FEA">
        <w:rPr>
          <w:lang w:val="en-US"/>
        </w:rPr>
        <w:t xml:space="preserve">from </w:t>
      </w:r>
      <w:r w:rsidR="001765C7" w:rsidRPr="001765C7">
        <w:rPr>
          <w:lang w:val="en-US"/>
        </w:rPr>
        <w:t xml:space="preserve"> Washington roundabout to Whiteways </w:t>
      </w:r>
      <w:r w:rsidR="00186963">
        <w:rPr>
          <w:lang w:val="en-US"/>
        </w:rPr>
        <w:t>(</w:t>
      </w:r>
      <w:r w:rsidR="007E408E">
        <w:rPr>
          <w:lang w:val="en-US"/>
        </w:rPr>
        <w:t xml:space="preserve">it was noted that Andrew Griffiths MP is already </w:t>
      </w:r>
      <w:r w:rsidR="00805CE8">
        <w:rPr>
          <w:lang w:val="en-US"/>
        </w:rPr>
        <w:t>working on this</w:t>
      </w:r>
      <w:r w:rsidR="00186963">
        <w:rPr>
          <w:lang w:val="en-US"/>
        </w:rPr>
        <w:t xml:space="preserve"> issue), </w:t>
      </w:r>
      <w:r w:rsidR="00805CE8">
        <w:rPr>
          <w:lang w:val="en-US"/>
        </w:rPr>
        <w:t xml:space="preserve"> Michael advised that Operation Dow</w:t>
      </w:r>
      <w:r w:rsidR="004F124E">
        <w:rPr>
          <w:lang w:val="en-US"/>
        </w:rPr>
        <w:t xml:space="preserve">nsway </w:t>
      </w:r>
      <w:r w:rsidR="00805CE8">
        <w:rPr>
          <w:lang w:val="en-US"/>
        </w:rPr>
        <w:t xml:space="preserve">allows </w:t>
      </w:r>
      <w:r w:rsidR="00523377">
        <w:rPr>
          <w:lang w:val="en-US"/>
        </w:rPr>
        <w:t xml:space="preserve">Officers to nominate road/areas to traffic officers </w:t>
      </w:r>
      <w:r w:rsidR="00955649">
        <w:rPr>
          <w:lang w:val="en-US"/>
        </w:rPr>
        <w:t xml:space="preserve">who will then patrol </w:t>
      </w:r>
      <w:r w:rsidR="004F124E">
        <w:rPr>
          <w:lang w:val="en-US"/>
        </w:rPr>
        <w:t>and monitor with speed gun</w:t>
      </w:r>
      <w:r w:rsidR="006B1E19">
        <w:rPr>
          <w:lang w:val="en-US"/>
        </w:rPr>
        <w:t xml:space="preserve">, </w:t>
      </w:r>
      <w:r w:rsidR="001765C7">
        <w:rPr>
          <w:lang w:val="en-US"/>
        </w:rPr>
        <w:t>resident to email Michael</w:t>
      </w:r>
      <w:r w:rsidR="00CB3184">
        <w:rPr>
          <w:lang w:val="en-US"/>
        </w:rPr>
        <w:t>.</w:t>
      </w:r>
    </w:p>
    <w:p w14:paraId="1007DB06" w14:textId="77777777" w:rsidR="00DB5D55" w:rsidRDefault="00DB5D55" w:rsidP="00D33492">
      <w:pPr>
        <w:spacing w:after="0"/>
        <w:rPr>
          <w:lang w:val="en-US"/>
        </w:rPr>
      </w:pPr>
    </w:p>
    <w:p w14:paraId="186A249D" w14:textId="77777777" w:rsidR="00186963" w:rsidRDefault="00186963" w:rsidP="00D33492">
      <w:pPr>
        <w:spacing w:after="0"/>
        <w:rPr>
          <w:lang w:val="en-US"/>
        </w:rPr>
      </w:pPr>
      <w:r>
        <w:rPr>
          <w:lang w:val="en-US"/>
        </w:rPr>
        <w:t xml:space="preserve">A resident asked about dog theft in the area, Michael advised that </w:t>
      </w:r>
      <w:r w:rsidR="00CF09B7">
        <w:rPr>
          <w:lang w:val="en-US"/>
        </w:rPr>
        <w:t xml:space="preserve">there had not been any dog thefts in Storrington or Amberley, suspicious activity had been reported, more likely that a dog would be taken from a garden, </w:t>
      </w:r>
      <w:r w:rsidR="007C0007">
        <w:rPr>
          <w:lang w:val="en-US"/>
        </w:rPr>
        <w:t>if residents see anything suspicious report via 101.</w:t>
      </w:r>
    </w:p>
    <w:p w14:paraId="3B0B4DB0" w14:textId="77777777" w:rsidR="00DB5D55" w:rsidRDefault="00DB5D55" w:rsidP="00D33492">
      <w:pPr>
        <w:spacing w:after="0"/>
        <w:rPr>
          <w:lang w:val="en-US"/>
        </w:rPr>
      </w:pPr>
    </w:p>
    <w:p w14:paraId="3BB02AAF" w14:textId="77777777" w:rsidR="007C0007" w:rsidRPr="00DF5594" w:rsidRDefault="007C0007" w:rsidP="00D33492">
      <w:pPr>
        <w:spacing w:after="0"/>
        <w:rPr>
          <w:lang w:val="en-US"/>
        </w:rPr>
      </w:pPr>
      <w:r>
        <w:rPr>
          <w:lang w:val="en-US"/>
        </w:rPr>
        <w:t>A resident asked about cars being broken into in rural areas, Michael said to advise him of any ‘hotspots’ and he would let the rural crime team know who would patrol the area.</w:t>
      </w:r>
    </w:p>
    <w:p w14:paraId="70625BEE" w14:textId="77777777" w:rsidR="00403CF2" w:rsidRPr="00982A0F" w:rsidRDefault="00403CF2" w:rsidP="00D33492">
      <w:pPr>
        <w:spacing w:after="0"/>
        <w:rPr>
          <w:b/>
          <w:bCs/>
          <w:u w:val="single"/>
          <w:lang w:val="en-US"/>
        </w:rPr>
      </w:pPr>
    </w:p>
    <w:p w14:paraId="086DA9EF" w14:textId="77777777" w:rsidR="00403CF2" w:rsidRPr="00C75158" w:rsidRDefault="00403CF2" w:rsidP="00D33492">
      <w:pPr>
        <w:spacing w:after="0"/>
        <w:rPr>
          <w:b/>
          <w:bCs/>
          <w:u w:val="single"/>
          <w:lang w:val="en-US"/>
        </w:rPr>
      </w:pPr>
      <w:r>
        <w:rPr>
          <w:b/>
          <w:bCs/>
          <w:u w:val="single"/>
          <w:lang w:val="en-US"/>
        </w:rPr>
        <w:t>5</w:t>
      </w:r>
      <w:r w:rsidR="00C75158" w:rsidRPr="00C75158">
        <w:rPr>
          <w:b/>
          <w:bCs/>
          <w:u w:val="single"/>
          <w:lang w:val="en-US"/>
        </w:rPr>
        <w:t xml:space="preserve">. </w:t>
      </w:r>
      <w:r>
        <w:rPr>
          <w:b/>
          <w:bCs/>
          <w:u w:val="single"/>
          <w:lang w:val="en-US"/>
        </w:rPr>
        <w:t>Updates from County and District councillors</w:t>
      </w:r>
    </w:p>
    <w:p w14:paraId="721CDBA9" w14:textId="77777777" w:rsidR="007A21BF" w:rsidRDefault="00D316DC" w:rsidP="008A3422">
      <w:pPr>
        <w:spacing w:after="0" w:line="240" w:lineRule="auto"/>
      </w:pPr>
      <w:r w:rsidRPr="00D316DC">
        <w:lastRenderedPageBreak/>
        <w:t xml:space="preserve">Cllr Paul Marshall </w:t>
      </w:r>
      <w:r w:rsidR="00A2228D">
        <w:t xml:space="preserve">mentioned the Boundary </w:t>
      </w:r>
      <w:r w:rsidR="00E938DC">
        <w:t xml:space="preserve">Commissions review and said WSCC would be responding to the consultation, GU will be sending details </w:t>
      </w:r>
      <w:r w:rsidR="00BB4DD4">
        <w:t xml:space="preserve">of the Commissions review </w:t>
      </w:r>
      <w:r w:rsidR="00E938DC">
        <w:t>round on Listserve</w:t>
      </w:r>
      <w:r w:rsidR="00CC1A06">
        <w:t>, which would see Amberley moved into the Shoreham constituency.</w:t>
      </w:r>
    </w:p>
    <w:p w14:paraId="5823D82E" w14:textId="77777777" w:rsidR="007A21BF" w:rsidRDefault="007A21BF" w:rsidP="008A3422">
      <w:pPr>
        <w:spacing w:after="0" w:line="240" w:lineRule="auto"/>
      </w:pPr>
    </w:p>
    <w:p w14:paraId="72294B3A" w14:textId="77777777" w:rsidR="002C64D0" w:rsidRDefault="007A21BF" w:rsidP="008A3422">
      <w:pPr>
        <w:spacing w:after="0" w:line="240" w:lineRule="auto"/>
      </w:pPr>
      <w:r>
        <w:t>Paul acknowledged the report sent to him by David Lyon</w:t>
      </w:r>
      <w:r w:rsidR="00C83CAE">
        <w:t xml:space="preserve"> on the learning outcomes from the </w:t>
      </w:r>
      <w:r w:rsidR="00DA3658">
        <w:t xml:space="preserve">Amberley </w:t>
      </w:r>
      <w:r w:rsidR="00C83CAE">
        <w:t>Covid Hub, the details of which will be reviewed.</w:t>
      </w:r>
    </w:p>
    <w:p w14:paraId="3537ED34" w14:textId="77777777" w:rsidR="00C8454E" w:rsidRDefault="00C8454E" w:rsidP="008A3422">
      <w:pPr>
        <w:spacing w:after="0" w:line="240" w:lineRule="auto"/>
      </w:pPr>
      <w:r>
        <w:t xml:space="preserve">Paul advised that with regard to double yellow lines then </w:t>
      </w:r>
      <w:r w:rsidR="00AA0DCC">
        <w:t>a Traffic Road Order would need to be applied for.  There is also the option for households to apply for a single white line across their drive</w:t>
      </w:r>
      <w:r w:rsidR="00891262">
        <w:t xml:space="preserve"> </w:t>
      </w:r>
      <w:r w:rsidR="00FE3DB6">
        <w:t xml:space="preserve">way </w:t>
      </w:r>
      <w:r w:rsidR="00891262">
        <w:t>via WSCC, the cost of the line is paid for by the resident.</w:t>
      </w:r>
    </w:p>
    <w:p w14:paraId="3D93A48E" w14:textId="77777777" w:rsidR="00C806C8" w:rsidRDefault="00C806C8" w:rsidP="008A3422">
      <w:pPr>
        <w:spacing w:after="0" w:line="240" w:lineRule="auto"/>
      </w:pPr>
    </w:p>
    <w:p w14:paraId="641CAC0F" w14:textId="77777777" w:rsidR="00C806C8" w:rsidRDefault="00C806C8" w:rsidP="008A3422">
      <w:pPr>
        <w:spacing w:after="0" w:line="240" w:lineRule="auto"/>
      </w:pPr>
      <w:r>
        <w:t xml:space="preserve">Cllr Diana van der Klugt advised that </w:t>
      </w:r>
      <w:r w:rsidR="00290A31">
        <w:t>the decision regarding strategic housing sites in the Horsham District would be made by HDC in a meeting at the end of July.</w:t>
      </w:r>
    </w:p>
    <w:p w14:paraId="3B019870" w14:textId="77777777" w:rsidR="00313234" w:rsidRDefault="00313234" w:rsidP="008A3422">
      <w:pPr>
        <w:spacing w:after="0" w:line="240" w:lineRule="auto"/>
      </w:pPr>
    </w:p>
    <w:p w14:paraId="4741C41F" w14:textId="77777777" w:rsidR="009D7800" w:rsidRDefault="00403CF2" w:rsidP="00D33492">
      <w:pPr>
        <w:spacing w:after="0"/>
        <w:rPr>
          <w:b/>
          <w:bCs/>
          <w:u w:val="single"/>
          <w:lang w:val="en-US"/>
        </w:rPr>
      </w:pPr>
      <w:r>
        <w:rPr>
          <w:b/>
          <w:bCs/>
          <w:u w:val="single"/>
          <w:lang w:val="en-US"/>
        </w:rPr>
        <w:t>6</w:t>
      </w:r>
      <w:r w:rsidR="00C75158" w:rsidRPr="00C75158">
        <w:rPr>
          <w:b/>
          <w:bCs/>
          <w:u w:val="single"/>
          <w:lang w:val="en-US"/>
        </w:rPr>
        <w:t xml:space="preserve">. </w:t>
      </w:r>
      <w:r>
        <w:rPr>
          <w:b/>
          <w:bCs/>
          <w:u w:val="single"/>
          <w:lang w:val="en-US"/>
        </w:rPr>
        <w:t xml:space="preserve">Adjournment to take </w:t>
      </w:r>
      <w:r w:rsidR="00FC4921">
        <w:rPr>
          <w:b/>
          <w:bCs/>
          <w:u w:val="single"/>
          <w:lang w:val="en-US"/>
        </w:rPr>
        <w:t>questions or comments from the public</w:t>
      </w:r>
    </w:p>
    <w:p w14:paraId="410DC562" w14:textId="77777777" w:rsidR="00DB5D55" w:rsidRDefault="00586411" w:rsidP="00D33492">
      <w:pPr>
        <w:spacing w:after="0"/>
        <w:rPr>
          <w:lang w:val="en-US"/>
        </w:rPr>
      </w:pPr>
      <w:r w:rsidRPr="00BC79ED">
        <w:rPr>
          <w:lang w:val="en-US"/>
        </w:rPr>
        <w:t>A resident asked if businesses had been asked to contribute towards the cost of the car park</w:t>
      </w:r>
      <w:r w:rsidR="00BC79ED">
        <w:rPr>
          <w:lang w:val="en-US"/>
        </w:rPr>
        <w:t xml:space="preserve">, GU advised that the Black Horse and Nyetimber would be </w:t>
      </w:r>
      <w:r w:rsidR="00D210AB">
        <w:rPr>
          <w:lang w:val="en-US"/>
        </w:rPr>
        <w:t xml:space="preserve">contributing to a fund raiser, the PC does not think it is appropriate as businesses come out of </w:t>
      </w:r>
      <w:r w:rsidR="00DA1731">
        <w:rPr>
          <w:lang w:val="en-US"/>
        </w:rPr>
        <w:t xml:space="preserve">lockdown to ask them for funding.  GU advised that </w:t>
      </w:r>
      <w:r w:rsidR="009E4534">
        <w:rPr>
          <w:lang w:val="en-US"/>
        </w:rPr>
        <w:t>Crowd Funding was looked at but the resident who had the experience has now moved away</w:t>
      </w:r>
      <w:r w:rsidR="00133933">
        <w:rPr>
          <w:lang w:val="en-US"/>
        </w:rPr>
        <w:t>, he had asked for other volunteers via Listserve and the Parish magazine.</w:t>
      </w:r>
    </w:p>
    <w:p w14:paraId="485A1E90" w14:textId="77777777" w:rsidR="00133933" w:rsidRDefault="00133933" w:rsidP="00D33492">
      <w:pPr>
        <w:spacing w:after="0"/>
        <w:rPr>
          <w:lang w:val="en-US"/>
        </w:rPr>
      </w:pPr>
      <w:r>
        <w:rPr>
          <w:lang w:val="en-US"/>
        </w:rPr>
        <w:t>A resident qu</w:t>
      </w:r>
      <w:r w:rsidR="00237758">
        <w:rPr>
          <w:lang w:val="en-US"/>
        </w:rPr>
        <w:t>eried</w:t>
      </w:r>
      <w:r>
        <w:rPr>
          <w:lang w:val="en-US"/>
        </w:rPr>
        <w:t xml:space="preserve"> why the lease </w:t>
      </w:r>
      <w:r w:rsidR="00173627">
        <w:rPr>
          <w:lang w:val="en-US"/>
        </w:rPr>
        <w:t xml:space="preserve">for the car park </w:t>
      </w:r>
      <w:r>
        <w:rPr>
          <w:lang w:val="en-US"/>
        </w:rPr>
        <w:t xml:space="preserve">was only 7 years long, </w:t>
      </w:r>
      <w:r w:rsidR="00272B1F">
        <w:rPr>
          <w:lang w:val="en-US"/>
        </w:rPr>
        <w:t>TS advised that this was all HDC were prepared to offer as they would like to</w:t>
      </w:r>
      <w:r w:rsidR="00F34BDC">
        <w:rPr>
          <w:lang w:val="en-US"/>
        </w:rPr>
        <w:t xml:space="preserve"> keep their options open with regard to housing on the land, TS advised that as this site was not in the Amberley Neighbourhood Plan </w:t>
      </w:r>
      <w:r w:rsidR="00C25277">
        <w:rPr>
          <w:lang w:val="en-US"/>
        </w:rPr>
        <w:t xml:space="preserve">for possible housing </w:t>
      </w:r>
      <w:r w:rsidR="00F34BDC">
        <w:rPr>
          <w:lang w:val="en-US"/>
        </w:rPr>
        <w:t xml:space="preserve">then HDC would have to undertake a referendum </w:t>
      </w:r>
      <w:r w:rsidR="007D185E">
        <w:rPr>
          <w:lang w:val="en-US"/>
        </w:rPr>
        <w:t xml:space="preserve">of residents before applying for planning permission.  The lease is </w:t>
      </w:r>
      <w:r w:rsidR="002C5D2A">
        <w:rPr>
          <w:lang w:val="en-US"/>
        </w:rPr>
        <w:t>renewable,</w:t>
      </w:r>
      <w:r w:rsidR="007D185E">
        <w:rPr>
          <w:lang w:val="en-US"/>
        </w:rPr>
        <w:t xml:space="preserve"> and the PC remains confident that once the car park is in place it will remain so.  It was noted that the Black Horse staff and </w:t>
      </w:r>
      <w:r w:rsidR="00824959">
        <w:rPr>
          <w:lang w:val="en-US"/>
        </w:rPr>
        <w:t>B&amp;B</w:t>
      </w:r>
      <w:r w:rsidR="00085801">
        <w:rPr>
          <w:lang w:val="en-US"/>
        </w:rPr>
        <w:t xml:space="preserve"> customers would be asked to use and that a path will be made </w:t>
      </w:r>
      <w:r w:rsidR="0077799E">
        <w:rPr>
          <w:lang w:val="en-US"/>
        </w:rPr>
        <w:t>from the school to directly access the car park for parents and children to use.</w:t>
      </w:r>
    </w:p>
    <w:p w14:paraId="44534B9C" w14:textId="77777777" w:rsidR="00FA6C5D" w:rsidRPr="00BC79ED" w:rsidRDefault="00FA6C5D" w:rsidP="00D33492">
      <w:pPr>
        <w:spacing w:after="0"/>
        <w:rPr>
          <w:lang w:val="en-US"/>
        </w:rPr>
      </w:pPr>
      <w:r>
        <w:rPr>
          <w:lang w:val="en-US"/>
        </w:rPr>
        <w:t>A resident asked why the car park was expensive and elaborate and not simple like Houghton Hill or Kithurst</w:t>
      </w:r>
      <w:r w:rsidR="00861043">
        <w:rPr>
          <w:lang w:val="en-US"/>
        </w:rPr>
        <w:t xml:space="preserve"> car parks</w:t>
      </w:r>
      <w:r>
        <w:rPr>
          <w:lang w:val="en-US"/>
        </w:rPr>
        <w:t xml:space="preserve">, TS advised that </w:t>
      </w:r>
      <w:r w:rsidR="00A90F3F">
        <w:rPr>
          <w:lang w:val="en-US"/>
        </w:rPr>
        <w:t>the car park is the cheapest possible that met with the stringent requirements from the SDNPA landscape officer</w:t>
      </w:r>
      <w:r w:rsidR="00403433">
        <w:rPr>
          <w:lang w:val="en-US"/>
        </w:rPr>
        <w:t xml:space="preserve"> in order to gain planning permission, he advised the PC are open to any suggestions on how any </w:t>
      </w:r>
      <w:r w:rsidR="008A01CD">
        <w:rPr>
          <w:lang w:val="en-US"/>
        </w:rPr>
        <w:t>costs can be saved.</w:t>
      </w:r>
    </w:p>
    <w:p w14:paraId="4A887C95" w14:textId="77777777" w:rsidR="00FC4921" w:rsidRDefault="00FC4921" w:rsidP="00B42E99">
      <w:pPr>
        <w:spacing w:after="0"/>
        <w:rPr>
          <w:b/>
          <w:bCs/>
          <w:u w:val="single"/>
          <w:lang w:val="en-US"/>
        </w:rPr>
      </w:pPr>
    </w:p>
    <w:p w14:paraId="712042F5" w14:textId="77777777" w:rsidR="00594E05" w:rsidRPr="00594E05" w:rsidRDefault="00FC4921" w:rsidP="00594E05">
      <w:pPr>
        <w:spacing w:after="0"/>
      </w:pPr>
      <w:r>
        <w:rPr>
          <w:b/>
          <w:bCs/>
          <w:u w:val="single"/>
          <w:lang w:val="en-US"/>
        </w:rPr>
        <w:t>7</w:t>
      </w:r>
      <w:r w:rsidR="00C75158" w:rsidRPr="00C75158">
        <w:rPr>
          <w:b/>
          <w:bCs/>
          <w:u w:val="single"/>
          <w:lang w:val="en-US"/>
        </w:rPr>
        <w:t>. MATTERS ARISING</w:t>
      </w:r>
      <w:r w:rsidR="00C75158" w:rsidRPr="00C75158">
        <w:rPr>
          <w:lang w:val="en-US"/>
        </w:rPr>
        <w:t xml:space="preserve"> </w:t>
      </w:r>
      <w:r w:rsidR="00C75158" w:rsidRPr="00C75158">
        <w:rPr>
          <w:b/>
          <w:bCs/>
          <w:lang w:val="en-US"/>
        </w:rPr>
        <w:t xml:space="preserve">(a) </w:t>
      </w:r>
      <w:r>
        <w:rPr>
          <w:b/>
          <w:bCs/>
          <w:lang w:val="en-US"/>
        </w:rPr>
        <w:t xml:space="preserve">Joint </w:t>
      </w:r>
      <w:r w:rsidR="00B45E33">
        <w:rPr>
          <w:b/>
          <w:bCs/>
          <w:lang w:val="en-US"/>
        </w:rPr>
        <w:t>C</w:t>
      </w:r>
      <w:r>
        <w:rPr>
          <w:b/>
          <w:bCs/>
          <w:lang w:val="en-US"/>
        </w:rPr>
        <w:t>ommunity Highways Scheme</w:t>
      </w:r>
      <w:r w:rsidR="00C75158" w:rsidRPr="00C75158">
        <w:rPr>
          <w:lang w:val="en-US"/>
        </w:rPr>
        <w:t xml:space="preserve"> </w:t>
      </w:r>
      <w:r w:rsidR="00B45E33" w:rsidRPr="00B45E33">
        <w:rPr>
          <w:b/>
          <w:bCs/>
          <w:lang w:val="en-US"/>
        </w:rPr>
        <w:t>(CHS)</w:t>
      </w:r>
      <w:r w:rsidR="00B45E33">
        <w:rPr>
          <w:lang w:val="en-US"/>
        </w:rPr>
        <w:t xml:space="preserve"> </w:t>
      </w:r>
      <w:r w:rsidR="00C75158" w:rsidRPr="00C75158">
        <w:rPr>
          <w:lang w:val="en-US"/>
        </w:rPr>
        <w:t>–</w:t>
      </w:r>
      <w:r w:rsidR="005E0170">
        <w:rPr>
          <w:lang w:val="en-US"/>
        </w:rPr>
        <w:t xml:space="preserve"> LR had provided an update via email</w:t>
      </w:r>
      <w:r w:rsidR="00D22F23">
        <w:rPr>
          <w:lang w:val="en-US"/>
        </w:rPr>
        <w:t xml:space="preserve"> </w:t>
      </w:r>
      <w:r w:rsidR="00877A98">
        <w:rPr>
          <w:lang w:val="en-US"/>
        </w:rPr>
        <w:t xml:space="preserve">advising that the </w:t>
      </w:r>
      <w:r w:rsidR="00C16DD5">
        <w:rPr>
          <w:lang w:val="en-US"/>
        </w:rPr>
        <w:t>d</w:t>
      </w:r>
      <w:r w:rsidR="005C5028">
        <w:rPr>
          <w:lang w:val="en-US"/>
        </w:rPr>
        <w:t>eadline</w:t>
      </w:r>
      <w:r w:rsidR="00594E05" w:rsidRPr="00594E05">
        <w:t xml:space="preserve"> for </w:t>
      </w:r>
      <w:r w:rsidR="00B45E33">
        <w:t xml:space="preserve">the </w:t>
      </w:r>
      <w:r w:rsidR="00C16DD5">
        <w:t xml:space="preserve">CHS </w:t>
      </w:r>
      <w:r w:rsidR="00594E05" w:rsidRPr="00594E05">
        <w:t xml:space="preserve">application is the end of </w:t>
      </w:r>
      <w:r w:rsidR="00877A98">
        <w:t>July</w:t>
      </w:r>
      <w:r w:rsidR="00A75E95">
        <w:t xml:space="preserve">, a meeting was held </w:t>
      </w:r>
      <w:r w:rsidR="00594E05" w:rsidRPr="00594E05">
        <w:t xml:space="preserve">with Steve Douglas </w:t>
      </w:r>
      <w:r w:rsidR="00A75E95">
        <w:t>from WSCC on 7</w:t>
      </w:r>
      <w:r w:rsidR="00A75E95" w:rsidRPr="00A75E95">
        <w:rPr>
          <w:vertAlign w:val="superscript"/>
        </w:rPr>
        <w:t>th</w:t>
      </w:r>
      <w:r w:rsidR="00A75E95">
        <w:t xml:space="preserve"> July </w:t>
      </w:r>
      <w:r w:rsidR="00594E05" w:rsidRPr="00594E05">
        <w:t>to go through th</w:t>
      </w:r>
      <w:r w:rsidR="005D6108">
        <w:t xml:space="preserve">e </w:t>
      </w:r>
      <w:r w:rsidR="00594E05" w:rsidRPr="00594E05">
        <w:t xml:space="preserve">draft in high level. </w:t>
      </w:r>
      <w:r w:rsidR="005D6108">
        <w:t xml:space="preserve">The </w:t>
      </w:r>
      <w:r w:rsidR="00594E05" w:rsidRPr="00594E05">
        <w:t>approach is still in line with the approach agreed at the last APC meeting - e.g. some interim measures to try to get walkers off the road and a feasibility study for a more direct route.</w:t>
      </w:r>
      <w:r w:rsidR="005D6108">
        <w:t xml:space="preserve">  LR will circulate the draft to councillors next week, once agreed this can then be submitted to WSCC.</w:t>
      </w:r>
    </w:p>
    <w:p w14:paraId="7DB5A13E" w14:textId="77777777" w:rsidR="00D33492" w:rsidRDefault="009C05C8" w:rsidP="00B42E99">
      <w:pPr>
        <w:spacing w:after="0"/>
        <w:rPr>
          <w:lang w:val="en-US"/>
        </w:rPr>
      </w:pPr>
      <w:r>
        <w:t xml:space="preserve">LR has suggested holding a meeting for residents in September </w:t>
      </w:r>
      <w:r w:rsidR="00263B4D">
        <w:t>to</w:t>
      </w:r>
      <w:r w:rsidR="00594E05" w:rsidRPr="00594E05">
        <w:t xml:space="preserve"> discuss other traffic calming measures available to us on the rest of the B2139. </w:t>
      </w:r>
    </w:p>
    <w:p w14:paraId="3BF7CB9F" w14:textId="77777777" w:rsidR="008A095E" w:rsidRPr="00041761" w:rsidRDefault="00433CF5" w:rsidP="00955E10">
      <w:pPr>
        <w:spacing w:after="0" w:line="240" w:lineRule="auto"/>
        <w:rPr>
          <w:lang w:val="en-US"/>
        </w:rPr>
      </w:pPr>
      <w:r w:rsidRPr="00B62865">
        <w:rPr>
          <w:b/>
          <w:bCs/>
          <w:lang w:val="en-US"/>
        </w:rPr>
        <w:t>(</w:t>
      </w:r>
      <w:r w:rsidR="00B42E99">
        <w:rPr>
          <w:b/>
          <w:bCs/>
          <w:lang w:val="en-US"/>
        </w:rPr>
        <w:t>b</w:t>
      </w:r>
      <w:r w:rsidRPr="00B62865">
        <w:rPr>
          <w:b/>
          <w:bCs/>
          <w:lang w:val="en-US"/>
        </w:rPr>
        <w:t>)</w:t>
      </w:r>
      <w:r w:rsidR="007256E1" w:rsidRPr="00B62865">
        <w:rPr>
          <w:b/>
          <w:bCs/>
          <w:lang w:val="en-US"/>
        </w:rPr>
        <w:t xml:space="preserve"> </w:t>
      </w:r>
      <w:r w:rsidR="008A095E">
        <w:rPr>
          <w:b/>
          <w:bCs/>
          <w:lang w:val="en-US"/>
        </w:rPr>
        <w:t>Community Speedwatch</w:t>
      </w:r>
      <w:r w:rsidR="00263B4D">
        <w:rPr>
          <w:b/>
          <w:bCs/>
          <w:lang w:val="en-US"/>
        </w:rPr>
        <w:t xml:space="preserve"> – </w:t>
      </w:r>
      <w:r w:rsidR="00263B4D" w:rsidRPr="00041761">
        <w:rPr>
          <w:lang w:val="en-US"/>
        </w:rPr>
        <w:t>Amberley currently only has 2 volunteers, who now have the speed gun</w:t>
      </w:r>
      <w:r w:rsidR="00955E10">
        <w:rPr>
          <w:lang w:val="en-US"/>
        </w:rPr>
        <w:t>.</w:t>
      </w:r>
    </w:p>
    <w:p w14:paraId="2C4B7598" w14:textId="77777777" w:rsidR="00955E10" w:rsidRDefault="00955E10" w:rsidP="00041761">
      <w:pPr>
        <w:spacing w:after="0"/>
        <w:rPr>
          <w:b/>
          <w:bCs/>
          <w:u w:val="single"/>
          <w:lang w:val="en-US"/>
        </w:rPr>
      </w:pPr>
    </w:p>
    <w:p w14:paraId="65EB1219" w14:textId="77777777" w:rsidR="003A11BA" w:rsidRDefault="003A11BA" w:rsidP="00041761">
      <w:pPr>
        <w:spacing w:after="0"/>
        <w:rPr>
          <w:b/>
          <w:bCs/>
          <w:u w:val="single"/>
          <w:lang w:val="en-US"/>
        </w:rPr>
      </w:pPr>
      <w:r>
        <w:rPr>
          <w:b/>
          <w:bCs/>
          <w:u w:val="single"/>
          <w:lang w:val="en-US"/>
        </w:rPr>
        <w:t>8. To formally include new members in the Planning and Finance committees</w:t>
      </w:r>
    </w:p>
    <w:p w14:paraId="062226AC" w14:textId="77777777" w:rsidR="00041761" w:rsidRPr="00041761" w:rsidRDefault="00041761" w:rsidP="00C75158">
      <w:pPr>
        <w:rPr>
          <w:lang w:val="en-US"/>
        </w:rPr>
      </w:pPr>
      <w:r w:rsidRPr="00041761">
        <w:rPr>
          <w:lang w:val="en-US"/>
        </w:rPr>
        <w:t>It was noted that Alex Beveridge is now a member of the Planning committee and Hazel Allinson and Peter Cozens are members of the Finance Committee.</w:t>
      </w:r>
    </w:p>
    <w:p w14:paraId="673242F0" w14:textId="77777777" w:rsidR="003A11BA" w:rsidRDefault="003257CA" w:rsidP="00DA6FA7">
      <w:pPr>
        <w:spacing w:after="0"/>
        <w:rPr>
          <w:b/>
          <w:bCs/>
          <w:u w:val="single"/>
          <w:lang w:val="en-US"/>
        </w:rPr>
      </w:pPr>
      <w:r>
        <w:rPr>
          <w:b/>
          <w:bCs/>
          <w:u w:val="single"/>
          <w:lang w:val="en-US"/>
        </w:rPr>
        <w:t>9. To formally approve the agreement to apply to the Public Works Loan Board for funding for the village car park</w:t>
      </w:r>
    </w:p>
    <w:p w14:paraId="0E3EE2B5" w14:textId="77777777" w:rsidR="00DA6FA7" w:rsidRPr="00BD6F05" w:rsidRDefault="00DA6FA7" w:rsidP="00DA6FA7">
      <w:pPr>
        <w:spacing w:after="0"/>
        <w:rPr>
          <w:lang w:val="en-US"/>
        </w:rPr>
      </w:pPr>
      <w:r w:rsidRPr="00BD6F05">
        <w:rPr>
          <w:lang w:val="en-US"/>
        </w:rPr>
        <w:lastRenderedPageBreak/>
        <w:t>GU advised that this is a separate item from the resident</w:t>
      </w:r>
      <w:r w:rsidR="00BD6F05">
        <w:rPr>
          <w:lang w:val="en-US"/>
        </w:rPr>
        <w:t>’</w:t>
      </w:r>
      <w:r w:rsidRPr="00BD6F05">
        <w:rPr>
          <w:lang w:val="en-US"/>
        </w:rPr>
        <w:t>s consul</w:t>
      </w:r>
      <w:r w:rsidR="002A3F87" w:rsidRPr="00BD6F05">
        <w:rPr>
          <w:lang w:val="en-US"/>
        </w:rPr>
        <w:t>tation that is currently running and is a requirement of the PWLB that a formal acceptance</w:t>
      </w:r>
      <w:r w:rsidR="00BD6F05" w:rsidRPr="00BD6F05">
        <w:rPr>
          <w:lang w:val="en-US"/>
        </w:rPr>
        <w:t xml:space="preserve"> is agreed and minuted at a PC meeting by members.</w:t>
      </w:r>
    </w:p>
    <w:p w14:paraId="1D8BF45A" w14:textId="77777777" w:rsidR="00BD6F05" w:rsidRPr="00BD6F05" w:rsidRDefault="00BD6F05" w:rsidP="00DA6FA7">
      <w:pPr>
        <w:spacing w:after="0"/>
        <w:rPr>
          <w:lang w:val="en-US"/>
        </w:rPr>
      </w:pPr>
      <w:r w:rsidRPr="00BD6F05">
        <w:rPr>
          <w:lang w:val="en-US"/>
        </w:rPr>
        <w:t>Members voted unanimously to agree to apply for a PWLB loan</w:t>
      </w:r>
      <w:r w:rsidR="00BD1983">
        <w:rPr>
          <w:lang w:val="en-US"/>
        </w:rPr>
        <w:t>.</w:t>
      </w:r>
    </w:p>
    <w:p w14:paraId="1D29D5D2" w14:textId="77777777" w:rsidR="00DA6FA7" w:rsidRDefault="00DA6FA7" w:rsidP="00C75158">
      <w:pPr>
        <w:rPr>
          <w:b/>
          <w:bCs/>
          <w:u w:val="single"/>
          <w:lang w:val="en-US"/>
        </w:rPr>
      </w:pPr>
    </w:p>
    <w:p w14:paraId="68FCAACF" w14:textId="77777777" w:rsidR="00C75158" w:rsidRPr="00C75158" w:rsidRDefault="00BA3A7F" w:rsidP="00617B56">
      <w:pPr>
        <w:spacing w:after="0"/>
        <w:rPr>
          <w:b/>
          <w:bCs/>
          <w:u w:val="single"/>
          <w:lang w:val="en-US"/>
        </w:rPr>
      </w:pPr>
      <w:r>
        <w:rPr>
          <w:b/>
          <w:bCs/>
          <w:u w:val="single"/>
          <w:lang w:val="en-US"/>
        </w:rPr>
        <w:t>10</w:t>
      </w:r>
      <w:r w:rsidR="00C75158" w:rsidRPr="00C75158">
        <w:rPr>
          <w:b/>
          <w:bCs/>
          <w:u w:val="single"/>
          <w:lang w:val="en-US"/>
        </w:rPr>
        <w:t>. COMMITTEE REPORTS</w:t>
      </w:r>
    </w:p>
    <w:p w14:paraId="4031B904" w14:textId="77777777" w:rsidR="00C75158" w:rsidRPr="00C75158" w:rsidRDefault="00C75158" w:rsidP="00C75158">
      <w:pPr>
        <w:rPr>
          <w:lang w:val="en-US"/>
        </w:rPr>
      </w:pPr>
      <w:r w:rsidRPr="00C75158">
        <w:rPr>
          <w:b/>
          <w:bCs/>
          <w:u w:val="single"/>
          <w:lang w:val="en-US"/>
        </w:rPr>
        <w:t>(a) Planning</w:t>
      </w:r>
      <w:r w:rsidRPr="00C75158">
        <w:rPr>
          <w:b/>
          <w:bCs/>
          <w:lang w:val="en-US"/>
        </w:rPr>
        <w:t xml:space="preserve"> –</w:t>
      </w:r>
    </w:p>
    <w:p w14:paraId="4E93A4EB" w14:textId="77777777" w:rsidR="00C75158" w:rsidRPr="00C75158" w:rsidRDefault="00C75158" w:rsidP="00C75158">
      <w:pPr>
        <w:rPr>
          <w:lang w:val="en-US"/>
        </w:rPr>
      </w:pPr>
      <w:r w:rsidRPr="00C75158">
        <w:rPr>
          <w:lang w:val="en-US"/>
        </w:rPr>
        <w:t>The list of current planning applications is as follows;</w:t>
      </w:r>
    </w:p>
    <w:p w14:paraId="112ABCBE" w14:textId="77777777" w:rsidR="00F358BB" w:rsidRDefault="00FA164D" w:rsidP="00C75158">
      <w:pPr>
        <w:rPr>
          <w:lang w:val="en-US"/>
        </w:rPr>
      </w:pPr>
      <w:r w:rsidRPr="00FA164D">
        <w:rPr>
          <w:noProof/>
        </w:rPr>
        <w:drawing>
          <wp:inline distT="0" distB="0" distL="0" distR="0" wp14:anchorId="7E596A40" wp14:editId="474E0ED0">
            <wp:extent cx="5727700" cy="51752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5175250"/>
                    </a:xfrm>
                    <a:prstGeom prst="rect">
                      <a:avLst/>
                    </a:prstGeom>
                    <a:noFill/>
                    <a:ln>
                      <a:noFill/>
                    </a:ln>
                  </pic:spPr>
                </pic:pic>
              </a:graphicData>
            </a:graphic>
          </wp:inline>
        </w:drawing>
      </w:r>
    </w:p>
    <w:p w14:paraId="2F9771AF" w14:textId="77777777" w:rsidR="006A435E" w:rsidRDefault="006A435E" w:rsidP="00C75158">
      <w:pPr>
        <w:rPr>
          <w:lang w:val="en-US"/>
        </w:rPr>
      </w:pPr>
      <w:r>
        <w:rPr>
          <w:lang w:val="en-US"/>
        </w:rPr>
        <w:t xml:space="preserve">No update on the revised PADS </w:t>
      </w:r>
      <w:proofErr w:type="gramStart"/>
      <w:r>
        <w:rPr>
          <w:lang w:val="en-US"/>
        </w:rPr>
        <w:t>document</w:t>
      </w:r>
      <w:proofErr w:type="gramEnd"/>
      <w:r>
        <w:rPr>
          <w:lang w:val="en-US"/>
        </w:rPr>
        <w:t xml:space="preserve"> this month.</w:t>
      </w:r>
    </w:p>
    <w:p w14:paraId="5FF103F0" w14:textId="77777777" w:rsidR="00C75158" w:rsidRDefault="00C75158" w:rsidP="00C75158">
      <w:pPr>
        <w:rPr>
          <w:lang w:val="en-US"/>
        </w:rPr>
      </w:pPr>
      <w:r w:rsidRPr="00C75158">
        <w:rPr>
          <w:b/>
          <w:bCs/>
          <w:u w:val="single"/>
          <w:lang w:val="en-US"/>
        </w:rPr>
        <w:t>(b) Roads and Paths</w:t>
      </w:r>
      <w:r w:rsidRPr="00C75158">
        <w:rPr>
          <w:lang w:val="en-US"/>
        </w:rPr>
        <w:t xml:space="preserve"> – </w:t>
      </w:r>
      <w:r w:rsidR="00915E23">
        <w:rPr>
          <w:lang w:val="en-US"/>
        </w:rPr>
        <w:t xml:space="preserve">JC thanked local tree surgeon Michael Jackson for helping remove a fallen tree </w:t>
      </w:r>
      <w:r w:rsidR="00CF4F9A">
        <w:rPr>
          <w:lang w:val="en-US"/>
        </w:rPr>
        <w:t xml:space="preserve">after the high winds last month.  JC advised that following a request from a resident WSCC Highways have agreed to </w:t>
      </w:r>
      <w:r w:rsidR="00D63A32">
        <w:rPr>
          <w:lang w:val="en-US"/>
        </w:rPr>
        <w:t xml:space="preserve">Houghton Bridge village signs, they will pay for both and install </w:t>
      </w:r>
      <w:r w:rsidR="00640574">
        <w:rPr>
          <w:lang w:val="en-US"/>
        </w:rPr>
        <w:t xml:space="preserve">the westbound sign, the PC will arrange for the eastbound sign to be installed as </w:t>
      </w:r>
      <w:r w:rsidR="00887932">
        <w:rPr>
          <w:lang w:val="en-US"/>
        </w:rPr>
        <w:t xml:space="preserve">it is </w:t>
      </w:r>
      <w:r w:rsidR="00640574">
        <w:rPr>
          <w:lang w:val="en-US"/>
        </w:rPr>
        <w:t>on private land.</w:t>
      </w:r>
    </w:p>
    <w:p w14:paraId="3C310553" w14:textId="77777777" w:rsidR="00640574" w:rsidRDefault="00640574" w:rsidP="00C75158">
      <w:pPr>
        <w:rPr>
          <w:lang w:val="en-US"/>
        </w:rPr>
      </w:pPr>
      <w:r>
        <w:rPr>
          <w:lang w:val="en-US"/>
        </w:rPr>
        <w:t xml:space="preserve">JC advised that he has strimmed </w:t>
      </w:r>
      <w:r w:rsidR="003F23E0">
        <w:rPr>
          <w:lang w:val="en-US"/>
        </w:rPr>
        <w:t xml:space="preserve">Ruffs paths, Crofts path and the path to the station, he will re-strim the end of Crofts path next week </w:t>
      </w:r>
      <w:r w:rsidR="002D3EE7">
        <w:rPr>
          <w:lang w:val="en-US"/>
        </w:rPr>
        <w:t xml:space="preserve">as it has </w:t>
      </w:r>
      <w:r w:rsidR="008359AF">
        <w:rPr>
          <w:lang w:val="en-US"/>
        </w:rPr>
        <w:t>re-</w:t>
      </w:r>
      <w:r w:rsidR="002D3EE7">
        <w:rPr>
          <w:lang w:val="en-US"/>
        </w:rPr>
        <w:t xml:space="preserve">grown.  A resident has made a complaint to WSCC </w:t>
      </w:r>
      <w:r w:rsidR="002D3EE7">
        <w:rPr>
          <w:lang w:val="en-US"/>
        </w:rPr>
        <w:lastRenderedPageBreak/>
        <w:t xml:space="preserve">regarding </w:t>
      </w:r>
      <w:r w:rsidR="0013250F">
        <w:rPr>
          <w:lang w:val="en-US"/>
        </w:rPr>
        <w:t xml:space="preserve">overgrown footpaths and </w:t>
      </w:r>
      <w:r w:rsidR="005845B5">
        <w:rPr>
          <w:lang w:val="en-US"/>
        </w:rPr>
        <w:t>the fact that these are not cut more regularly during the summer</w:t>
      </w:r>
      <w:r w:rsidR="0005401B">
        <w:rPr>
          <w:lang w:val="en-US"/>
        </w:rPr>
        <w:t>.  Paul Marshall advised that the complaint has been passed to the Highways team.</w:t>
      </w:r>
    </w:p>
    <w:p w14:paraId="3FA613A6" w14:textId="77777777" w:rsidR="00DE5E03" w:rsidRDefault="00DE5E03" w:rsidP="00C75158">
      <w:pPr>
        <w:rPr>
          <w:lang w:val="en-US"/>
        </w:rPr>
      </w:pPr>
      <w:r>
        <w:rPr>
          <w:lang w:val="en-US"/>
        </w:rPr>
        <w:t>JC advised that the Friends of the South Downs Way are installing a bench on Amberley Mount.</w:t>
      </w:r>
    </w:p>
    <w:p w14:paraId="614CA09E" w14:textId="77777777" w:rsidR="00461AAA" w:rsidRDefault="00C75158" w:rsidP="00C75158">
      <w:r w:rsidRPr="00C75158">
        <w:rPr>
          <w:b/>
          <w:bCs/>
          <w:u w:val="single"/>
          <w:lang w:val="en-US"/>
        </w:rPr>
        <w:t>(c) Assets and Amenities</w:t>
      </w:r>
      <w:r w:rsidRPr="00C75158">
        <w:rPr>
          <w:lang w:val="en-US"/>
        </w:rPr>
        <w:t xml:space="preserve"> – </w:t>
      </w:r>
      <w:r w:rsidRPr="00C75158">
        <w:t xml:space="preserve"> </w:t>
      </w:r>
      <w:r w:rsidR="00BF4486">
        <w:t xml:space="preserve">HA advised that the </w:t>
      </w:r>
      <w:r w:rsidR="000D0A00">
        <w:t xml:space="preserve">playground inspections were booked for next week.  All is </w:t>
      </w:r>
      <w:r w:rsidR="00AD7011">
        <w:t>going well with football field with the teams using the field agreed for the next season.</w:t>
      </w:r>
    </w:p>
    <w:p w14:paraId="53BABB05" w14:textId="358279F1" w:rsidR="00AC5373" w:rsidRDefault="00C75158" w:rsidP="002A7D03">
      <w:pPr>
        <w:rPr>
          <w:bCs/>
          <w:lang w:val="en-US"/>
        </w:rPr>
      </w:pPr>
      <w:r w:rsidRPr="00C75158">
        <w:rPr>
          <w:b/>
          <w:bCs/>
          <w:u w:val="single"/>
          <w:lang w:val="en-US"/>
        </w:rPr>
        <w:t>(d) Amberley Neighbourhood Plan delivery</w:t>
      </w:r>
      <w:r w:rsidRPr="00C75158">
        <w:rPr>
          <w:bCs/>
          <w:lang w:val="en-US"/>
        </w:rPr>
        <w:t xml:space="preserve"> – </w:t>
      </w:r>
      <w:r w:rsidR="00AD7011">
        <w:rPr>
          <w:bCs/>
          <w:lang w:val="en-US"/>
        </w:rPr>
        <w:t xml:space="preserve"> It was noted that some activity </w:t>
      </w:r>
      <w:r w:rsidR="009644CB" w:rsidRPr="00DB53C0">
        <w:rPr>
          <w:bCs/>
          <w:lang w:val="en-US"/>
        </w:rPr>
        <w:t xml:space="preserve">was reported to have </w:t>
      </w:r>
      <w:r w:rsidR="002A7D03" w:rsidRPr="009644CB">
        <w:rPr>
          <w:bCs/>
          <w:strike/>
          <w:color w:val="FF0000"/>
          <w:lang w:val="en-US"/>
        </w:rPr>
        <w:t xml:space="preserve"> </w:t>
      </w:r>
      <w:r w:rsidR="002A7D03">
        <w:rPr>
          <w:bCs/>
          <w:lang w:val="en-US"/>
        </w:rPr>
        <w:t>started at the Strawberry Villas site.</w:t>
      </w:r>
    </w:p>
    <w:p w14:paraId="3DA57EB1" w14:textId="77777777" w:rsidR="00737D79" w:rsidRPr="00737D79" w:rsidRDefault="00737D79" w:rsidP="00737D79">
      <w:pPr>
        <w:rPr>
          <w:lang w:val="en-US"/>
        </w:rPr>
      </w:pPr>
      <w:r w:rsidRPr="00737D79">
        <w:rPr>
          <w:b/>
          <w:bCs/>
          <w:u w:val="single"/>
          <w:lang w:val="en-US"/>
        </w:rPr>
        <w:t>(f) Village Bus</w:t>
      </w:r>
      <w:r w:rsidRPr="00737D79">
        <w:rPr>
          <w:lang w:val="en-US"/>
        </w:rPr>
        <w:t xml:space="preserve"> – </w:t>
      </w:r>
      <w:r w:rsidR="00A05D02">
        <w:rPr>
          <w:lang w:val="en-US"/>
        </w:rPr>
        <w:t xml:space="preserve">ET advised they were short of drivers and passengers.  </w:t>
      </w:r>
      <w:r w:rsidR="006D268E">
        <w:rPr>
          <w:lang w:val="en-US"/>
        </w:rPr>
        <w:t xml:space="preserve">A leaflet drop to every household was discussed </w:t>
      </w:r>
      <w:r w:rsidR="001051CF">
        <w:rPr>
          <w:lang w:val="en-US"/>
        </w:rPr>
        <w:t>to highlight the services (</w:t>
      </w:r>
      <w:r w:rsidR="00BC42CC">
        <w:rPr>
          <w:lang w:val="en-US"/>
        </w:rPr>
        <w:t>i.e.</w:t>
      </w:r>
      <w:r w:rsidR="001051CF">
        <w:rPr>
          <w:lang w:val="en-US"/>
        </w:rPr>
        <w:t xml:space="preserve"> the bus to Littlehampton could do a drop off at the Arundel swimming pool).</w:t>
      </w:r>
    </w:p>
    <w:p w14:paraId="10FA17E8" w14:textId="77777777" w:rsidR="001422A7" w:rsidRDefault="00064EE8" w:rsidP="001422A7">
      <w:pPr>
        <w:spacing w:line="240" w:lineRule="auto"/>
        <w:rPr>
          <w:b/>
          <w:u w:val="single"/>
          <w:lang w:val="en-US"/>
        </w:rPr>
      </w:pPr>
      <w:r w:rsidRPr="001051CF">
        <w:rPr>
          <w:b/>
          <w:u w:val="single"/>
          <w:lang w:val="en-US"/>
        </w:rPr>
        <w:t>11. To receive and agree bank reconciliations for May and June 2021 and to review and authorise payments on the Financial Statement from 16</w:t>
      </w:r>
      <w:r w:rsidRPr="001051CF">
        <w:rPr>
          <w:b/>
          <w:u w:val="single"/>
          <w:vertAlign w:val="superscript"/>
          <w:lang w:val="en-US"/>
        </w:rPr>
        <w:t>th</w:t>
      </w:r>
      <w:r w:rsidRPr="001051CF">
        <w:rPr>
          <w:b/>
          <w:u w:val="single"/>
          <w:lang w:val="en-US"/>
        </w:rPr>
        <w:t xml:space="preserve"> April to 30</w:t>
      </w:r>
      <w:r w:rsidRPr="001051CF">
        <w:rPr>
          <w:b/>
          <w:u w:val="single"/>
          <w:vertAlign w:val="superscript"/>
          <w:lang w:val="en-US"/>
        </w:rPr>
        <w:t>th</w:t>
      </w:r>
      <w:r w:rsidRPr="001051CF">
        <w:rPr>
          <w:b/>
          <w:u w:val="single"/>
          <w:lang w:val="en-US"/>
        </w:rPr>
        <w:t xml:space="preserve"> June 2021</w:t>
      </w:r>
    </w:p>
    <w:p w14:paraId="6573DD52" w14:textId="77777777" w:rsidR="00C75158" w:rsidRDefault="00064EE8" w:rsidP="001422A7">
      <w:pPr>
        <w:spacing w:line="240" w:lineRule="auto"/>
        <w:rPr>
          <w:noProof/>
        </w:rPr>
      </w:pPr>
      <w:r w:rsidRPr="00064EE8">
        <w:rPr>
          <w:bCs/>
          <w:lang w:val="en-US"/>
        </w:rPr>
        <w:t xml:space="preserve">The </w:t>
      </w:r>
      <w:r w:rsidR="00DB27B3">
        <w:rPr>
          <w:bCs/>
          <w:lang w:val="en-US"/>
        </w:rPr>
        <w:t xml:space="preserve">May and June </w:t>
      </w:r>
      <w:r w:rsidRPr="00064EE8">
        <w:rPr>
          <w:bCs/>
          <w:lang w:val="en-US"/>
        </w:rPr>
        <w:t>2021 bank reconciliation</w:t>
      </w:r>
      <w:r w:rsidR="00DB27B3">
        <w:rPr>
          <w:bCs/>
          <w:lang w:val="en-US"/>
        </w:rPr>
        <w:t>s</w:t>
      </w:r>
      <w:r w:rsidRPr="00064EE8">
        <w:rPr>
          <w:bCs/>
          <w:lang w:val="en-US"/>
        </w:rPr>
        <w:t xml:space="preserve"> and bank statement</w:t>
      </w:r>
      <w:r w:rsidR="00DB27B3">
        <w:rPr>
          <w:bCs/>
          <w:lang w:val="en-US"/>
        </w:rPr>
        <w:t>s</w:t>
      </w:r>
      <w:r w:rsidRPr="00064EE8">
        <w:rPr>
          <w:bCs/>
          <w:lang w:val="en-US"/>
        </w:rPr>
        <w:t xml:space="preserve"> were approved and signed. T</w:t>
      </w:r>
      <w:r w:rsidRPr="00064EE8">
        <w:rPr>
          <w:lang w:val="en-US"/>
        </w:rPr>
        <w:t xml:space="preserve">he financial statement for the period </w:t>
      </w:r>
      <w:r w:rsidR="00DB27B3">
        <w:rPr>
          <w:lang w:val="en-US"/>
        </w:rPr>
        <w:t>16</w:t>
      </w:r>
      <w:r w:rsidR="00DB27B3" w:rsidRPr="00DB27B3">
        <w:rPr>
          <w:vertAlign w:val="superscript"/>
          <w:lang w:val="en-US"/>
        </w:rPr>
        <w:t>th</w:t>
      </w:r>
      <w:r w:rsidR="00DB27B3">
        <w:rPr>
          <w:lang w:val="en-US"/>
        </w:rPr>
        <w:t xml:space="preserve"> April to 30</w:t>
      </w:r>
      <w:r w:rsidR="00DB27B3" w:rsidRPr="00DB27B3">
        <w:rPr>
          <w:vertAlign w:val="superscript"/>
          <w:lang w:val="en-US"/>
        </w:rPr>
        <w:t>th</w:t>
      </w:r>
      <w:r w:rsidR="00DB27B3">
        <w:rPr>
          <w:lang w:val="en-US"/>
        </w:rPr>
        <w:t xml:space="preserve"> June 2021</w:t>
      </w:r>
      <w:r w:rsidR="006C7258">
        <w:rPr>
          <w:lang w:val="en-US"/>
        </w:rPr>
        <w:t xml:space="preserve"> </w:t>
      </w:r>
      <w:r w:rsidRPr="00064EE8">
        <w:rPr>
          <w:lang w:val="en-US"/>
        </w:rPr>
        <w:t xml:space="preserve">was agreed by </w:t>
      </w:r>
      <w:r w:rsidR="001E073B">
        <w:rPr>
          <w:lang w:val="en-US"/>
        </w:rPr>
        <w:t>members</w:t>
      </w:r>
      <w:r w:rsidRPr="00064EE8">
        <w:rPr>
          <w:lang w:val="en-US"/>
        </w:rPr>
        <w:t xml:space="preserve"> and signed.  </w:t>
      </w:r>
      <w:r w:rsidR="00C75158" w:rsidRPr="00C75158">
        <w:rPr>
          <w:lang w:val="en-US"/>
        </w:rPr>
        <w:t>The financial statement is as follows</w:t>
      </w:r>
      <w:r w:rsidR="00163DFA">
        <w:rPr>
          <w:lang w:val="en-US"/>
        </w:rPr>
        <w:t>:</w:t>
      </w:r>
    </w:p>
    <w:p w14:paraId="28FE7BEA" w14:textId="77777777" w:rsidR="00055E7E" w:rsidRDefault="00055E7E" w:rsidP="00C75158">
      <w:pPr>
        <w:rPr>
          <w:lang w:val="en-US"/>
        </w:rPr>
      </w:pPr>
      <w:r w:rsidRPr="00055E7E">
        <w:rPr>
          <w:noProof/>
        </w:rPr>
        <w:lastRenderedPageBreak/>
        <w:drawing>
          <wp:inline distT="0" distB="0" distL="0" distR="0" wp14:anchorId="189B1B41" wp14:editId="1171505A">
            <wp:extent cx="5727700" cy="566610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5666105"/>
                    </a:xfrm>
                    <a:prstGeom prst="rect">
                      <a:avLst/>
                    </a:prstGeom>
                    <a:noFill/>
                    <a:ln>
                      <a:noFill/>
                    </a:ln>
                  </pic:spPr>
                </pic:pic>
              </a:graphicData>
            </a:graphic>
          </wp:inline>
        </w:drawing>
      </w:r>
    </w:p>
    <w:p w14:paraId="45E493C7" w14:textId="77777777" w:rsidR="00942EBF" w:rsidRDefault="00942EBF" w:rsidP="00942EBF">
      <w:pPr>
        <w:spacing w:after="0"/>
        <w:rPr>
          <w:b/>
          <w:bCs/>
          <w:u w:val="single"/>
          <w:lang w:val="en-US"/>
        </w:rPr>
      </w:pPr>
    </w:p>
    <w:p w14:paraId="6D0615FA" w14:textId="77777777" w:rsidR="003C04CE" w:rsidRDefault="00D70567" w:rsidP="00942EBF">
      <w:pPr>
        <w:spacing w:after="0"/>
        <w:rPr>
          <w:b/>
          <w:bCs/>
          <w:u w:val="single"/>
          <w:lang w:val="en-US"/>
        </w:rPr>
      </w:pPr>
      <w:r w:rsidRPr="00BF6D80">
        <w:rPr>
          <w:b/>
          <w:bCs/>
          <w:u w:val="single"/>
          <w:lang w:val="en-US"/>
        </w:rPr>
        <w:t>1</w:t>
      </w:r>
      <w:r w:rsidR="00055E7E">
        <w:rPr>
          <w:b/>
          <w:bCs/>
          <w:u w:val="single"/>
          <w:lang w:val="en-US"/>
        </w:rPr>
        <w:t xml:space="preserve">2. To receive and note the </w:t>
      </w:r>
      <w:r w:rsidR="00C124E1">
        <w:rPr>
          <w:b/>
          <w:bCs/>
          <w:u w:val="single"/>
          <w:lang w:val="en-US"/>
        </w:rPr>
        <w:t>2020/21 Internal Audit Report</w:t>
      </w:r>
      <w:bookmarkStart w:id="0" w:name="_Hlk71628554"/>
    </w:p>
    <w:p w14:paraId="1D860C1D" w14:textId="77777777" w:rsidR="00C6134B" w:rsidRPr="00C35D0C" w:rsidRDefault="001051CF" w:rsidP="00942EBF">
      <w:pPr>
        <w:spacing w:after="0"/>
        <w:rPr>
          <w:lang w:val="en-US"/>
        </w:rPr>
      </w:pPr>
      <w:r w:rsidRPr="00C35D0C">
        <w:rPr>
          <w:lang w:val="en-US"/>
        </w:rPr>
        <w:t>Report circulated prior to the meeting.</w:t>
      </w:r>
      <w:r w:rsidR="004B3A51">
        <w:rPr>
          <w:lang w:val="en-US"/>
        </w:rPr>
        <w:t xml:space="preserve"> Councillors </w:t>
      </w:r>
      <w:r w:rsidR="000A3179">
        <w:rPr>
          <w:lang w:val="en-US"/>
        </w:rPr>
        <w:t xml:space="preserve">confirmed receipt and noted the report. </w:t>
      </w:r>
      <w:r w:rsidRPr="00C35D0C">
        <w:rPr>
          <w:lang w:val="en-US"/>
        </w:rPr>
        <w:t xml:space="preserve"> It was noted </w:t>
      </w:r>
      <w:r w:rsidR="004B3A51">
        <w:rPr>
          <w:lang w:val="en-US"/>
        </w:rPr>
        <w:t xml:space="preserve">from the audit </w:t>
      </w:r>
      <w:r w:rsidRPr="00C35D0C">
        <w:rPr>
          <w:lang w:val="en-US"/>
        </w:rPr>
        <w:t xml:space="preserve">that any supporting documents used as </w:t>
      </w:r>
      <w:r w:rsidR="0030269C" w:rsidRPr="00C35D0C">
        <w:rPr>
          <w:lang w:val="en-US"/>
        </w:rPr>
        <w:t xml:space="preserve">a basis for discussion </w:t>
      </w:r>
      <w:r w:rsidR="004B3A51">
        <w:rPr>
          <w:lang w:val="en-US"/>
        </w:rPr>
        <w:t>at</w:t>
      </w:r>
      <w:r w:rsidR="0030269C" w:rsidRPr="00C35D0C">
        <w:rPr>
          <w:lang w:val="en-US"/>
        </w:rPr>
        <w:t xml:space="preserve"> the PC meeting should be submitted to the clerk </w:t>
      </w:r>
      <w:r w:rsidR="00ED68DC" w:rsidRPr="00C35D0C">
        <w:rPr>
          <w:lang w:val="en-US"/>
        </w:rPr>
        <w:t>at least 3 clear days before the meeting so they could be added to the website in line with I</w:t>
      </w:r>
      <w:r w:rsidR="00AE37E9" w:rsidRPr="00C35D0C">
        <w:rPr>
          <w:lang w:val="en-US"/>
        </w:rPr>
        <w:t>nformation Commissioner</w:t>
      </w:r>
      <w:r w:rsidR="00C35D0C" w:rsidRPr="00C35D0C">
        <w:rPr>
          <w:lang w:val="en-US"/>
        </w:rPr>
        <w:t>’s Office requirements.  GU thanked the clerk for all her work in achieving a successful audit.</w:t>
      </w:r>
    </w:p>
    <w:p w14:paraId="3A8B646A" w14:textId="77777777" w:rsidR="00C35D0C" w:rsidRPr="00C35D0C" w:rsidRDefault="00C35D0C" w:rsidP="00942EBF">
      <w:pPr>
        <w:spacing w:after="0"/>
        <w:rPr>
          <w:lang w:val="en-US"/>
        </w:rPr>
      </w:pPr>
    </w:p>
    <w:bookmarkEnd w:id="0"/>
    <w:p w14:paraId="109812F9" w14:textId="77777777" w:rsidR="00BA1346" w:rsidRDefault="00C124E1" w:rsidP="00C6134B">
      <w:pPr>
        <w:spacing w:after="0"/>
        <w:rPr>
          <w:b/>
          <w:bCs/>
          <w:u w:val="single"/>
          <w:lang w:val="en-US"/>
        </w:rPr>
      </w:pPr>
      <w:r>
        <w:rPr>
          <w:b/>
          <w:bCs/>
          <w:u w:val="single"/>
          <w:lang w:val="en-US"/>
        </w:rPr>
        <w:t xml:space="preserve">13. To </w:t>
      </w:r>
      <w:r w:rsidR="00C6134B">
        <w:rPr>
          <w:b/>
          <w:bCs/>
          <w:u w:val="single"/>
          <w:lang w:val="en-US"/>
        </w:rPr>
        <w:t>discuss the renewal of the Asset of Community Value on the Black Horse</w:t>
      </w:r>
    </w:p>
    <w:p w14:paraId="351C937A" w14:textId="77777777" w:rsidR="000A3179" w:rsidRDefault="000A3179" w:rsidP="00C6134B">
      <w:pPr>
        <w:spacing w:after="0"/>
        <w:rPr>
          <w:lang w:val="en-US"/>
        </w:rPr>
      </w:pPr>
      <w:r w:rsidRPr="008B7A60">
        <w:rPr>
          <w:lang w:val="en-US"/>
        </w:rPr>
        <w:t>The 5 year AOCV on the Black Horse expires in July</w:t>
      </w:r>
      <w:r w:rsidR="008B7A60" w:rsidRPr="008B7A60">
        <w:rPr>
          <w:lang w:val="en-US"/>
        </w:rPr>
        <w:t>, after discussion it was agreed to discuss with the pub landlord before taking any further action.</w:t>
      </w:r>
    </w:p>
    <w:p w14:paraId="245291EE" w14:textId="77777777" w:rsidR="008B7A60" w:rsidRPr="008B7A60" w:rsidRDefault="008B7A60" w:rsidP="00C6134B">
      <w:pPr>
        <w:spacing w:after="0"/>
        <w:rPr>
          <w:lang w:val="en-US"/>
        </w:rPr>
      </w:pPr>
    </w:p>
    <w:p w14:paraId="0EB50C70" w14:textId="77777777" w:rsidR="00FC1AB7" w:rsidRPr="00FC1AB7" w:rsidRDefault="00FC1AB7" w:rsidP="00FC1AB7">
      <w:pPr>
        <w:spacing w:after="0"/>
        <w:rPr>
          <w:b/>
          <w:bCs/>
          <w:u w:val="single"/>
          <w:lang w:val="en-US"/>
        </w:rPr>
      </w:pPr>
      <w:r w:rsidRPr="00FC1AB7">
        <w:rPr>
          <w:b/>
          <w:bCs/>
          <w:u w:val="single"/>
          <w:lang w:val="en-US"/>
        </w:rPr>
        <w:t>14. I</w:t>
      </w:r>
      <w:r>
        <w:rPr>
          <w:b/>
          <w:bCs/>
          <w:u w:val="single"/>
          <w:lang w:val="en-US"/>
        </w:rPr>
        <w:t>nformation items</w:t>
      </w:r>
    </w:p>
    <w:p w14:paraId="52AAE846" w14:textId="77777777" w:rsidR="00C6134B" w:rsidRPr="00BA1346" w:rsidRDefault="00AE5A08" w:rsidP="00C6134B">
      <w:pPr>
        <w:spacing w:after="0"/>
        <w:rPr>
          <w:lang w:val="en-US"/>
        </w:rPr>
      </w:pPr>
      <w:r>
        <w:rPr>
          <w:lang w:val="en-US"/>
        </w:rPr>
        <w:t>ET advised that the Rampion 2 project would be holding a public consultation</w:t>
      </w:r>
      <w:r w:rsidR="00AC24B1">
        <w:rPr>
          <w:lang w:val="en-US"/>
        </w:rPr>
        <w:t xml:space="preserve"> from </w:t>
      </w:r>
      <w:r w:rsidR="00BC42CC">
        <w:rPr>
          <w:lang w:val="en-US"/>
        </w:rPr>
        <w:t>mid-July</w:t>
      </w:r>
      <w:r w:rsidR="00AC24B1">
        <w:rPr>
          <w:lang w:val="en-US"/>
        </w:rPr>
        <w:t xml:space="preserve"> to September.  Next meeting is 20</w:t>
      </w:r>
      <w:r w:rsidR="00AC24B1" w:rsidRPr="00AC24B1">
        <w:rPr>
          <w:vertAlign w:val="superscript"/>
          <w:lang w:val="en-US"/>
        </w:rPr>
        <w:t>th</w:t>
      </w:r>
      <w:r w:rsidR="00AC24B1">
        <w:rPr>
          <w:lang w:val="en-US"/>
        </w:rPr>
        <w:t xml:space="preserve"> July where more detailed proposals will be provided.</w:t>
      </w:r>
    </w:p>
    <w:p w14:paraId="019D9921" w14:textId="77777777" w:rsidR="00A14A7E" w:rsidRDefault="00A14A7E" w:rsidP="00A7419B">
      <w:pPr>
        <w:spacing w:after="0"/>
        <w:rPr>
          <w:b/>
          <w:bCs/>
          <w:u w:val="single"/>
          <w:lang w:val="en-US"/>
        </w:rPr>
      </w:pPr>
    </w:p>
    <w:p w14:paraId="16083659" w14:textId="77777777" w:rsidR="00C75158" w:rsidRDefault="00C75158" w:rsidP="00A14A7E">
      <w:pPr>
        <w:spacing w:after="0" w:line="240" w:lineRule="auto"/>
        <w:rPr>
          <w:b/>
          <w:bCs/>
          <w:u w:val="single"/>
          <w:lang w:val="en-US"/>
        </w:rPr>
      </w:pPr>
      <w:r w:rsidRPr="00C75158">
        <w:rPr>
          <w:b/>
          <w:bCs/>
          <w:u w:val="single"/>
          <w:lang w:val="en-US"/>
        </w:rPr>
        <w:lastRenderedPageBreak/>
        <w:t>1</w:t>
      </w:r>
      <w:r w:rsidR="00FC1AB7">
        <w:rPr>
          <w:b/>
          <w:bCs/>
          <w:u w:val="single"/>
          <w:lang w:val="en-US"/>
        </w:rPr>
        <w:t>5 External meetings attended by councillors</w:t>
      </w:r>
    </w:p>
    <w:p w14:paraId="5419A004" w14:textId="442D13AA" w:rsidR="00AC24B1" w:rsidRPr="00454AAD" w:rsidRDefault="00AC24B1" w:rsidP="00A14A7E">
      <w:pPr>
        <w:spacing w:after="0" w:line="240" w:lineRule="auto"/>
        <w:rPr>
          <w:lang w:val="en-US"/>
        </w:rPr>
      </w:pPr>
      <w:r w:rsidRPr="00454AAD">
        <w:rPr>
          <w:lang w:val="en-US"/>
        </w:rPr>
        <w:t xml:space="preserve">TS, GU and LC had a zoom meeting with Helen Peacock </w:t>
      </w:r>
      <w:r w:rsidR="008A48AF" w:rsidRPr="00454AAD">
        <w:rPr>
          <w:lang w:val="en-US"/>
        </w:rPr>
        <w:t>(HDC’s environmental co-ordinator) to discuss electric charging points for the car park</w:t>
      </w:r>
      <w:r w:rsidR="0093192B" w:rsidRPr="00454AAD">
        <w:rPr>
          <w:lang w:val="en-US"/>
        </w:rPr>
        <w:t>.  It was noted that technolog</w:t>
      </w:r>
      <w:r w:rsidR="00B254AA" w:rsidRPr="00454AAD">
        <w:rPr>
          <w:lang w:val="en-US"/>
        </w:rPr>
        <w:t xml:space="preserve">y is </w:t>
      </w:r>
      <w:r w:rsidR="0091403E" w:rsidRPr="00454AAD">
        <w:rPr>
          <w:lang w:val="en-US"/>
        </w:rPr>
        <w:t xml:space="preserve">changing for cars and the charge points, HDC have started a procurement process </w:t>
      </w:r>
      <w:r w:rsidR="00370DC3" w:rsidRPr="00454AAD">
        <w:rPr>
          <w:lang w:val="en-US"/>
        </w:rPr>
        <w:t>to look for a contractor to roll out electric charging points into District car parks for the next 15 to 20 years</w:t>
      </w:r>
      <w:r w:rsidR="00C65D25" w:rsidRPr="00454AAD">
        <w:rPr>
          <w:lang w:val="en-US"/>
        </w:rPr>
        <w:t xml:space="preserve">.  Action points from meeting TS to contact </w:t>
      </w:r>
      <w:r w:rsidR="00CF7BDA" w:rsidRPr="00454AAD">
        <w:rPr>
          <w:lang w:val="en-US"/>
        </w:rPr>
        <w:t>Nigel Weston (HDC engineer) to discuss infrastructure requirements</w:t>
      </w:r>
      <w:r w:rsidR="00454AAD">
        <w:rPr>
          <w:lang w:val="en-US"/>
        </w:rPr>
        <w:t xml:space="preserve"> and </w:t>
      </w:r>
      <w:r w:rsidR="00DB53C0">
        <w:rPr>
          <w:lang w:val="en-US"/>
        </w:rPr>
        <w:t>LC</w:t>
      </w:r>
      <w:r w:rsidR="009644CB" w:rsidRPr="009644CB">
        <w:rPr>
          <w:color w:val="FF0000"/>
          <w:lang w:val="en-US"/>
        </w:rPr>
        <w:t xml:space="preserve"> </w:t>
      </w:r>
      <w:r w:rsidR="0002266C">
        <w:rPr>
          <w:lang w:val="en-US"/>
        </w:rPr>
        <w:t xml:space="preserve">to </w:t>
      </w:r>
      <w:r w:rsidR="005E4F91">
        <w:rPr>
          <w:lang w:val="en-US"/>
        </w:rPr>
        <w:t>contact</w:t>
      </w:r>
      <w:r w:rsidR="0002266C">
        <w:rPr>
          <w:lang w:val="en-US"/>
        </w:rPr>
        <w:t xml:space="preserve"> UKPN </w:t>
      </w:r>
      <w:r w:rsidR="005E4F91">
        <w:rPr>
          <w:lang w:val="en-US"/>
        </w:rPr>
        <w:t xml:space="preserve">to establish </w:t>
      </w:r>
      <w:r w:rsidR="00737409">
        <w:rPr>
          <w:lang w:val="en-US"/>
        </w:rPr>
        <w:t xml:space="preserve">how much </w:t>
      </w:r>
      <w:r w:rsidR="00E1735C">
        <w:rPr>
          <w:lang w:val="en-US"/>
        </w:rPr>
        <w:t xml:space="preserve">power </w:t>
      </w:r>
      <w:r w:rsidR="00737409">
        <w:rPr>
          <w:lang w:val="en-US"/>
        </w:rPr>
        <w:t xml:space="preserve">will be needed </w:t>
      </w:r>
      <w:r w:rsidR="00395ADE">
        <w:rPr>
          <w:lang w:val="en-US"/>
        </w:rPr>
        <w:t>and how to rout</w:t>
      </w:r>
      <w:r w:rsidR="003D3648">
        <w:rPr>
          <w:lang w:val="en-US"/>
        </w:rPr>
        <w:t>e</w:t>
      </w:r>
      <w:r w:rsidR="00395ADE">
        <w:rPr>
          <w:lang w:val="en-US"/>
        </w:rPr>
        <w:t xml:space="preserve"> it into the car park.</w:t>
      </w:r>
    </w:p>
    <w:p w14:paraId="761C9AD2" w14:textId="77777777" w:rsidR="0030257A" w:rsidRPr="00952D3B" w:rsidRDefault="0030257A" w:rsidP="00A14A7E">
      <w:pPr>
        <w:spacing w:after="0" w:line="240" w:lineRule="auto"/>
        <w:rPr>
          <w:lang w:val="en-US"/>
        </w:rPr>
      </w:pPr>
    </w:p>
    <w:p w14:paraId="426C58E2" w14:textId="77777777" w:rsidR="00A14A7E" w:rsidRPr="00C75158" w:rsidRDefault="00C75158" w:rsidP="008A32F4">
      <w:pPr>
        <w:spacing w:after="0" w:line="240" w:lineRule="auto"/>
        <w:rPr>
          <w:b/>
          <w:bCs/>
          <w:u w:val="single"/>
          <w:lang w:val="en-US"/>
        </w:rPr>
      </w:pPr>
      <w:r w:rsidRPr="00C75158">
        <w:rPr>
          <w:b/>
          <w:bCs/>
          <w:u w:val="single"/>
          <w:lang w:val="en-US"/>
        </w:rPr>
        <w:t>1</w:t>
      </w:r>
      <w:r w:rsidR="00FC1AB7">
        <w:rPr>
          <w:b/>
          <w:bCs/>
          <w:u w:val="single"/>
          <w:lang w:val="en-US"/>
        </w:rPr>
        <w:t>6</w:t>
      </w:r>
      <w:r w:rsidRPr="00C75158">
        <w:rPr>
          <w:b/>
          <w:bCs/>
          <w:u w:val="single"/>
          <w:lang w:val="en-US"/>
        </w:rPr>
        <w:t>. T</w:t>
      </w:r>
      <w:r w:rsidR="00FC1AB7">
        <w:rPr>
          <w:b/>
          <w:bCs/>
          <w:u w:val="single"/>
          <w:lang w:val="en-US"/>
        </w:rPr>
        <w:t xml:space="preserve">o note the date of the next meeting </w:t>
      </w:r>
    </w:p>
    <w:p w14:paraId="519AB3D6" w14:textId="77777777" w:rsidR="00C75158" w:rsidRDefault="00FC1AB7" w:rsidP="00C75158">
      <w:pPr>
        <w:rPr>
          <w:lang w:val="en-US"/>
        </w:rPr>
      </w:pPr>
      <w:r>
        <w:rPr>
          <w:lang w:val="en-US"/>
        </w:rPr>
        <w:t>9</w:t>
      </w:r>
      <w:r w:rsidRPr="00FC1AB7">
        <w:rPr>
          <w:vertAlign w:val="superscript"/>
          <w:lang w:val="en-US"/>
        </w:rPr>
        <w:t>th</w:t>
      </w:r>
      <w:r>
        <w:rPr>
          <w:lang w:val="en-US"/>
        </w:rPr>
        <w:t xml:space="preserve"> September 2021</w:t>
      </w:r>
      <w:r w:rsidR="0030257A">
        <w:rPr>
          <w:lang w:val="en-US"/>
        </w:rPr>
        <w:t xml:space="preserve"> at 7.30pm </w:t>
      </w:r>
      <w:r w:rsidR="00626D8D">
        <w:rPr>
          <w:lang w:val="en-US"/>
        </w:rPr>
        <w:t>at the Church Hall where covid-19 regulations at that time will apply.</w:t>
      </w:r>
    </w:p>
    <w:p w14:paraId="36F1FB80" w14:textId="77777777" w:rsidR="00952D3B" w:rsidRPr="00C75158" w:rsidRDefault="00952D3B" w:rsidP="00C75158">
      <w:pPr>
        <w:rPr>
          <w:lang w:val="en-US"/>
        </w:rPr>
      </w:pPr>
    </w:p>
    <w:p w14:paraId="7C4A2068" w14:textId="77777777" w:rsidR="00C75158" w:rsidRDefault="00C75158" w:rsidP="00C75158">
      <w:pPr>
        <w:rPr>
          <w:lang w:val="en-US"/>
        </w:rPr>
      </w:pPr>
      <w:r w:rsidRPr="00C75158">
        <w:rPr>
          <w:lang w:val="en-US"/>
        </w:rPr>
        <w:t xml:space="preserve">GU closed the meeting at </w:t>
      </w:r>
      <w:r w:rsidR="007300F2">
        <w:rPr>
          <w:lang w:val="en-US"/>
        </w:rPr>
        <w:t>9.</w:t>
      </w:r>
      <w:r w:rsidR="00CE4061">
        <w:rPr>
          <w:lang w:val="en-US"/>
        </w:rPr>
        <w:t>2</w:t>
      </w:r>
      <w:r w:rsidR="007300F2">
        <w:rPr>
          <w:lang w:val="en-US"/>
        </w:rPr>
        <w:t>0pm.</w:t>
      </w:r>
    </w:p>
    <w:p w14:paraId="42CA3DDA" w14:textId="77777777" w:rsidR="000945B0" w:rsidRPr="00C75158" w:rsidRDefault="000945B0" w:rsidP="00C75158">
      <w:pPr>
        <w:rPr>
          <w:lang w:val="en-US"/>
        </w:rPr>
      </w:pPr>
    </w:p>
    <w:p w14:paraId="63B3A8A3" w14:textId="77777777" w:rsidR="00C75158" w:rsidRDefault="00C75158">
      <w:r w:rsidRPr="00C75158">
        <w:rPr>
          <w:lang w:val="en-US"/>
        </w:rPr>
        <w:t xml:space="preserve">Vicky Spiers </w:t>
      </w:r>
      <w:r w:rsidR="001E4492">
        <w:rPr>
          <w:lang w:val="en-US"/>
        </w:rPr>
        <w:t xml:space="preserve">- </w:t>
      </w:r>
      <w:r w:rsidRPr="00C75158">
        <w:rPr>
          <w:lang w:val="en-US"/>
        </w:rPr>
        <w:t>Clerk to Amberley Parish Council – 1</w:t>
      </w:r>
      <w:r w:rsidR="00A52D69">
        <w:rPr>
          <w:lang w:val="en-US"/>
        </w:rPr>
        <w:t>2</w:t>
      </w:r>
      <w:r w:rsidR="007300F2" w:rsidRPr="007300F2">
        <w:rPr>
          <w:vertAlign w:val="superscript"/>
          <w:lang w:val="en-US"/>
        </w:rPr>
        <w:t>th</w:t>
      </w:r>
      <w:r w:rsidR="007300F2">
        <w:rPr>
          <w:lang w:val="en-US"/>
        </w:rPr>
        <w:t xml:space="preserve"> </w:t>
      </w:r>
      <w:r w:rsidR="00395ADE">
        <w:rPr>
          <w:lang w:val="en-US"/>
        </w:rPr>
        <w:t>July</w:t>
      </w:r>
      <w:r w:rsidR="00952D3B">
        <w:rPr>
          <w:lang w:val="en-US"/>
        </w:rPr>
        <w:t xml:space="preserve"> </w:t>
      </w:r>
      <w:r w:rsidR="00724132">
        <w:rPr>
          <w:lang w:val="en-US"/>
        </w:rPr>
        <w:t>2021</w:t>
      </w:r>
      <w:r w:rsidRPr="00C75158">
        <w:rPr>
          <w:lang w:val="en-US"/>
        </w:rPr>
        <w:t xml:space="preserve">      </w:t>
      </w:r>
    </w:p>
    <w:sectPr w:rsidR="00C75158">
      <w:headerReference w:type="default" r:id="rId9"/>
      <w:footerReference w:type="default" r:id="rId10"/>
      <w:headerReference w:type="first" r:id="rId11"/>
      <w:footerReference w:type="first" r:id="rId12"/>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5E4FE" w14:textId="77777777" w:rsidR="00661F67" w:rsidRDefault="00661F67">
      <w:pPr>
        <w:spacing w:after="0" w:line="240" w:lineRule="auto"/>
      </w:pPr>
      <w:r>
        <w:separator/>
      </w:r>
    </w:p>
  </w:endnote>
  <w:endnote w:type="continuationSeparator" w:id="0">
    <w:p w14:paraId="15CB1CC2" w14:textId="77777777" w:rsidR="00661F67" w:rsidRDefault="0066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93842" w14:textId="77777777" w:rsidR="00E773B9" w:rsidRDefault="00865C90">
    <w:pPr>
      <w:pStyle w:val="Footer"/>
      <w:tabs>
        <w:tab w:val="clear" w:pos="9026"/>
        <w:tab w:val="right" w:pos="9000"/>
      </w:tabs>
    </w:pPr>
    <w:r>
      <w:t xml:space="preserve">Page </w:t>
    </w:r>
    <w:r>
      <w:rPr>
        <w:b/>
        <w:bCs/>
      </w:rPr>
      <w:fldChar w:fldCharType="begin"/>
    </w:r>
    <w:r>
      <w:rPr>
        <w:b/>
        <w:bCs/>
      </w:rPr>
      <w:instrText xml:space="preserve"> PAGE </w:instrText>
    </w:r>
    <w:r>
      <w:rPr>
        <w:b/>
        <w:bCs/>
      </w:rPr>
      <w:fldChar w:fldCharType="separate"/>
    </w:r>
    <w:r>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EDE1E" w14:textId="77777777" w:rsidR="00E773B9" w:rsidRDefault="00865C90">
    <w:pPr>
      <w:pStyle w:val="Footer"/>
      <w:tabs>
        <w:tab w:val="clear" w:pos="9026"/>
        <w:tab w:val="right" w:pos="9000"/>
      </w:tabs>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447F7" w14:textId="77777777" w:rsidR="00661F67" w:rsidRDefault="00661F67">
      <w:pPr>
        <w:spacing w:after="0" w:line="240" w:lineRule="auto"/>
      </w:pPr>
      <w:r>
        <w:separator/>
      </w:r>
    </w:p>
  </w:footnote>
  <w:footnote w:type="continuationSeparator" w:id="0">
    <w:p w14:paraId="5A1A700C" w14:textId="77777777" w:rsidR="00661F67" w:rsidRDefault="00661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26EDB" w14:textId="77777777" w:rsidR="00E773B9" w:rsidRDefault="00DB53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8BD69" w14:textId="77777777" w:rsidR="00E773B9" w:rsidRDefault="00DB53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3761E"/>
    <w:multiLevelType w:val="hybridMultilevel"/>
    <w:tmpl w:val="A0EE698A"/>
    <w:numStyleLink w:val="ImportedStyle1"/>
  </w:abstractNum>
  <w:abstractNum w:abstractNumId="1" w15:restartNumberingAfterBreak="0">
    <w:nsid w:val="36151182"/>
    <w:multiLevelType w:val="hybridMultilevel"/>
    <w:tmpl w:val="A0EE698A"/>
    <w:styleLink w:val="ImportedStyle1"/>
    <w:lvl w:ilvl="0" w:tplc="4F84DD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CA5C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0664F6">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86E2F3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C659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26F1EE">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BFBE76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E42D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EE44A8">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58"/>
    <w:rsid w:val="000047DE"/>
    <w:rsid w:val="00015367"/>
    <w:rsid w:val="000169F4"/>
    <w:rsid w:val="0002266C"/>
    <w:rsid w:val="00022859"/>
    <w:rsid w:val="000239A0"/>
    <w:rsid w:val="00041761"/>
    <w:rsid w:val="0005126E"/>
    <w:rsid w:val="0005401B"/>
    <w:rsid w:val="00055E7E"/>
    <w:rsid w:val="0006157B"/>
    <w:rsid w:val="00064EE8"/>
    <w:rsid w:val="00085801"/>
    <w:rsid w:val="00087750"/>
    <w:rsid w:val="000945B0"/>
    <w:rsid w:val="000A3179"/>
    <w:rsid w:val="000A7DA9"/>
    <w:rsid w:val="000C211A"/>
    <w:rsid w:val="000C2F6E"/>
    <w:rsid w:val="000D0A00"/>
    <w:rsid w:val="000D297B"/>
    <w:rsid w:val="000D6AFC"/>
    <w:rsid w:val="000E0786"/>
    <w:rsid w:val="000E6922"/>
    <w:rsid w:val="000F6612"/>
    <w:rsid w:val="001051CF"/>
    <w:rsid w:val="0010618C"/>
    <w:rsid w:val="00111C4A"/>
    <w:rsid w:val="00115C70"/>
    <w:rsid w:val="0012319D"/>
    <w:rsid w:val="0013250F"/>
    <w:rsid w:val="00133933"/>
    <w:rsid w:val="0013580E"/>
    <w:rsid w:val="001422A7"/>
    <w:rsid w:val="0014336E"/>
    <w:rsid w:val="001433E3"/>
    <w:rsid w:val="00143D06"/>
    <w:rsid w:val="00144E75"/>
    <w:rsid w:val="00145874"/>
    <w:rsid w:val="00150B29"/>
    <w:rsid w:val="00157CE9"/>
    <w:rsid w:val="00163DFA"/>
    <w:rsid w:val="00173627"/>
    <w:rsid w:val="001742BE"/>
    <w:rsid w:val="001765C7"/>
    <w:rsid w:val="00186963"/>
    <w:rsid w:val="00186D7A"/>
    <w:rsid w:val="001A4C47"/>
    <w:rsid w:val="001A762E"/>
    <w:rsid w:val="001A7E10"/>
    <w:rsid w:val="001B1526"/>
    <w:rsid w:val="001B1560"/>
    <w:rsid w:val="001B4667"/>
    <w:rsid w:val="001B70C3"/>
    <w:rsid w:val="001C406F"/>
    <w:rsid w:val="001C64EB"/>
    <w:rsid w:val="001D182E"/>
    <w:rsid w:val="001D51A4"/>
    <w:rsid w:val="001E073B"/>
    <w:rsid w:val="001E4492"/>
    <w:rsid w:val="001E6416"/>
    <w:rsid w:val="001F501A"/>
    <w:rsid w:val="002046AB"/>
    <w:rsid w:val="0021029B"/>
    <w:rsid w:val="00216348"/>
    <w:rsid w:val="002346E2"/>
    <w:rsid w:val="0023509F"/>
    <w:rsid w:val="00237758"/>
    <w:rsid w:val="00241E24"/>
    <w:rsid w:val="00254675"/>
    <w:rsid w:val="00263B4D"/>
    <w:rsid w:val="00272B1F"/>
    <w:rsid w:val="002802C7"/>
    <w:rsid w:val="00290A31"/>
    <w:rsid w:val="00291B9B"/>
    <w:rsid w:val="00296375"/>
    <w:rsid w:val="002A3F87"/>
    <w:rsid w:val="002A7D03"/>
    <w:rsid w:val="002B0CDF"/>
    <w:rsid w:val="002C2A62"/>
    <w:rsid w:val="002C51D3"/>
    <w:rsid w:val="002C524F"/>
    <w:rsid w:val="002C55C3"/>
    <w:rsid w:val="002C5D2A"/>
    <w:rsid w:val="002C64D0"/>
    <w:rsid w:val="002D3EE7"/>
    <w:rsid w:val="002E0F2C"/>
    <w:rsid w:val="002E7FC0"/>
    <w:rsid w:val="0030257A"/>
    <w:rsid w:val="0030269C"/>
    <w:rsid w:val="00307C93"/>
    <w:rsid w:val="0031224A"/>
    <w:rsid w:val="00312DD6"/>
    <w:rsid w:val="00312E7A"/>
    <w:rsid w:val="00313234"/>
    <w:rsid w:val="00313BD2"/>
    <w:rsid w:val="00314252"/>
    <w:rsid w:val="00317A18"/>
    <w:rsid w:val="00320A60"/>
    <w:rsid w:val="003257CA"/>
    <w:rsid w:val="00350341"/>
    <w:rsid w:val="00351CB7"/>
    <w:rsid w:val="00370DC3"/>
    <w:rsid w:val="0037278C"/>
    <w:rsid w:val="00387701"/>
    <w:rsid w:val="00394583"/>
    <w:rsid w:val="00395ADE"/>
    <w:rsid w:val="00395B29"/>
    <w:rsid w:val="003A11BA"/>
    <w:rsid w:val="003C04CE"/>
    <w:rsid w:val="003C47AE"/>
    <w:rsid w:val="003D3648"/>
    <w:rsid w:val="003E47ED"/>
    <w:rsid w:val="003F0D91"/>
    <w:rsid w:val="003F23E0"/>
    <w:rsid w:val="00403433"/>
    <w:rsid w:val="00403CF2"/>
    <w:rsid w:val="0040609C"/>
    <w:rsid w:val="00412737"/>
    <w:rsid w:val="00430580"/>
    <w:rsid w:val="00433CF5"/>
    <w:rsid w:val="00454AAD"/>
    <w:rsid w:val="00455273"/>
    <w:rsid w:val="00461AAA"/>
    <w:rsid w:val="00462131"/>
    <w:rsid w:val="00474CB4"/>
    <w:rsid w:val="00475B88"/>
    <w:rsid w:val="00485616"/>
    <w:rsid w:val="004A7566"/>
    <w:rsid w:val="004B3A51"/>
    <w:rsid w:val="004B43AB"/>
    <w:rsid w:val="004B53FF"/>
    <w:rsid w:val="004B6EC0"/>
    <w:rsid w:val="004C17F6"/>
    <w:rsid w:val="004D3088"/>
    <w:rsid w:val="004D353C"/>
    <w:rsid w:val="004F10CD"/>
    <w:rsid w:val="004F124E"/>
    <w:rsid w:val="004F228E"/>
    <w:rsid w:val="005151AC"/>
    <w:rsid w:val="00523377"/>
    <w:rsid w:val="005254CF"/>
    <w:rsid w:val="005315D0"/>
    <w:rsid w:val="005443CC"/>
    <w:rsid w:val="00563FA6"/>
    <w:rsid w:val="005814CA"/>
    <w:rsid w:val="005845B5"/>
    <w:rsid w:val="00586411"/>
    <w:rsid w:val="00593ACF"/>
    <w:rsid w:val="00594E05"/>
    <w:rsid w:val="00596374"/>
    <w:rsid w:val="005C5028"/>
    <w:rsid w:val="005C7653"/>
    <w:rsid w:val="005D6108"/>
    <w:rsid w:val="005E0170"/>
    <w:rsid w:val="005E4F91"/>
    <w:rsid w:val="005E657E"/>
    <w:rsid w:val="00617B56"/>
    <w:rsid w:val="00625ABC"/>
    <w:rsid w:val="00626D8D"/>
    <w:rsid w:val="006331A0"/>
    <w:rsid w:val="00640574"/>
    <w:rsid w:val="006453CE"/>
    <w:rsid w:val="00661F67"/>
    <w:rsid w:val="00664C74"/>
    <w:rsid w:val="006654A6"/>
    <w:rsid w:val="00667BE0"/>
    <w:rsid w:val="00681AEA"/>
    <w:rsid w:val="00686B60"/>
    <w:rsid w:val="00690DBC"/>
    <w:rsid w:val="00693DE5"/>
    <w:rsid w:val="006A1258"/>
    <w:rsid w:val="006A2846"/>
    <w:rsid w:val="006A435E"/>
    <w:rsid w:val="006B1C1F"/>
    <w:rsid w:val="006B1DD4"/>
    <w:rsid w:val="006B1E19"/>
    <w:rsid w:val="006B2399"/>
    <w:rsid w:val="006B6D86"/>
    <w:rsid w:val="006C0DAD"/>
    <w:rsid w:val="006C7258"/>
    <w:rsid w:val="006D268E"/>
    <w:rsid w:val="006D2B05"/>
    <w:rsid w:val="007012C4"/>
    <w:rsid w:val="00712C12"/>
    <w:rsid w:val="00717838"/>
    <w:rsid w:val="00724132"/>
    <w:rsid w:val="007256E1"/>
    <w:rsid w:val="00727849"/>
    <w:rsid w:val="007300F2"/>
    <w:rsid w:val="00737409"/>
    <w:rsid w:val="00737D79"/>
    <w:rsid w:val="00741A67"/>
    <w:rsid w:val="007544A5"/>
    <w:rsid w:val="00770CFC"/>
    <w:rsid w:val="0077799E"/>
    <w:rsid w:val="00777F23"/>
    <w:rsid w:val="00780797"/>
    <w:rsid w:val="00781A94"/>
    <w:rsid w:val="00790E77"/>
    <w:rsid w:val="00795200"/>
    <w:rsid w:val="007A21BF"/>
    <w:rsid w:val="007A445F"/>
    <w:rsid w:val="007A49DC"/>
    <w:rsid w:val="007B16D5"/>
    <w:rsid w:val="007B33A1"/>
    <w:rsid w:val="007B64CB"/>
    <w:rsid w:val="007C0007"/>
    <w:rsid w:val="007D185E"/>
    <w:rsid w:val="007D2D59"/>
    <w:rsid w:val="007E13C3"/>
    <w:rsid w:val="007E408E"/>
    <w:rsid w:val="007E4AE7"/>
    <w:rsid w:val="008010D3"/>
    <w:rsid w:val="008026FD"/>
    <w:rsid w:val="00805912"/>
    <w:rsid w:val="00805CE8"/>
    <w:rsid w:val="0081791B"/>
    <w:rsid w:val="00823A0E"/>
    <w:rsid w:val="00824959"/>
    <w:rsid w:val="00830728"/>
    <w:rsid w:val="00831C75"/>
    <w:rsid w:val="008359AF"/>
    <w:rsid w:val="008400C1"/>
    <w:rsid w:val="00861043"/>
    <w:rsid w:val="00861642"/>
    <w:rsid w:val="00863023"/>
    <w:rsid w:val="008630F0"/>
    <w:rsid w:val="00864642"/>
    <w:rsid w:val="00865C90"/>
    <w:rsid w:val="00877A98"/>
    <w:rsid w:val="00884FA2"/>
    <w:rsid w:val="00885EF9"/>
    <w:rsid w:val="00885FD3"/>
    <w:rsid w:val="00887932"/>
    <w:rsid w:val="00891262"/>
    <w:rsid w:val="008A01CD"/>
    <w:rsid w:val="008A095E"/>
    <w:rsid w:val="008A32F4"/>
    <w:rsid w:val="008A3422"/>
    <w:rsid w:val="008A385E"/>
    <w:rsid w:val="008A48AF"/>
    <w:rsid w:val="008B037A"/>
    <w:rsid w:val="008B0F51"/>
    <w:rsid w:val="008B3708"/>
    <w:rsid w:val="008B4401"/>
    <w:rsid w:val="008B7A60"/>
    <w:rsid w:val="00911892"/>
    <w:rsid w:val="0091403E"/>
    <w:rsid w:val="00915E23"/>
    <w:rsid w:val="00924D89"/>
    <w:rsid w:val="009257DD"/>
    <w:rsid w:val="0093192B"/>
    <w:rsid w:val="00932866"/>
    <w:rsid w:val="00942EBF"/>
    <w:rsid w:val="00952D3B"/>
    <w:rsid w:val="00955649"/>
    <w:rsid w:val="00955E10"/>
    <w:rsid w:val="009644CB"/>
    <w:rsid w:val="00966226"/>
    <w:rsid w:val="00975C4F"/>
    <w:rsid w:val="00976077"/>
    <w:rsid w:val="009811D3"/>
    <w:rsid w:val="00982A0F"/>
    <w:rsid w:val="00993815"/>
    <w:rsid w:val="009A063B"/>
    <w:rsid w:val="009A09F1"/>
    <w:rsid w:val="009A7192"/>
    <w:rsid w:val="009C05C8"/>
    <w:rsid w:val="009C1820"/>
    <w:rsid w:val="009D0B25"/>
    <w:rsid w:val="009D7800"/>
    <w:rsid w:val="009E14C7"/>
    <w:rsid w:val="009E3139"/>
    <w:rsid w:val="009E4534"/>
    <w:rsid w:val="009E53BA"/>
    <w:rsid w:val="00A05D02"/>
    <w:rsid w:val="00A1475F"/>
    <w:rsid w:val="00A14A7E"/>
    <w:rsid w:val="00A20DFF"/>
    <w:rsid w:val="00A2228D"/>
    <w:rsid w:val="00A2279A"/>
    <w:rsid w:val="00A3713F"/>
    <w:rsid w:val="00A4055F"/>
    <w:rsid w:val="00A52A40"/>
    <w:rsid w:val="00A52D69"/>
    <w:rsid w:val="00A53C5C"/>
    <w:rsid w:val="00A71A03"/>
    <w:rsid w:val="00A7419B"/>
    <w:rsid w:val="00A75E95"/>
    <w:rsid w:val="00A840D6"/>
    <w:rsid w:val="00A84923"/>
    <w:rsid w:val="00A90F3F"/>
    <w:rsid w:val="00A91289"/>
    <w:rsid w:val="00A95465"/>
    <w:rsid w:val="00AA0DCC"/>
    <w:rsid w:val="00AA762E"/>
    <w:rsid w:val="00AB0EA2"/>
    <w:rsid w:val="00AB3034"/>
    <w:rsid w:val="00AB5BD4"/>
    <w:rsid w:val="00AC24B1"/>
    <w:rsid w:val="00AC5373"/>
    <w:rsid w:val="00AC6600"/>
    <w:rsid w:val="00AD15EF"/>
    <w:rsid w:val="00AD7011"/>
    <w:rsid w:val="00AE37E9"/>
    <w:rsid w:val="00AE5A08"/>
    <w:rsid w:val="00AE6B13"/>
    <w:rsid w:val="00B0548D"/>
    <w:rsid w:val="00B11691"/>
    <w:rsid w:val="00B13133"/>
    <w:rsid w:val="00B20CF3"/>
    <w:rsid w:val="00B23FC5"/>
    <w:rsid w:val="00B254AA"/>
    <w:rsid w:val="00B2584A"/>
    <w:rsid w:val="00B34E00"/>
    <w:rsid w:val="00B42E99"/>
    <w:rsid w:val="00B45E33"/>
    <w:rsid w:val="00B50B61"/>
    <w:rsid w:val="00B51F30"/>
    <w:rsid w:val="00B57921"/>
    <w:rsid w:val="00B62865"/>
    <w:rsid w:val="00B74764"/>
    <w:rsid w:val="00B86D30"/>
    <w:rsid w:val="00B96F55"/>
    <w:rsid w:val="00BA1346"/>
    <w:rsid w:val="00BA343A"/>
    <w:rsid w:val="00BA3A7F"/>
    <w:rsid w:val="00BB4DD4"/>
    <w:rsid w:val="00BB76B9"/>
    <w:rsid w:val="00BC42CC"/>
    <w:rsid w:val="00BC74E3"/>
    <w:rsid w:val="00BC79ED"/>
    <w:rsid w:val="00BD1983"/>
    <w:rsid w:val="00BD6F05"/>
    <w:rsid w:val="00BD754F"/>
    <w:rsid w:val="00BE1F5C"/>
    <w:rsid w:val="00BF4486"/>
    <w:rsid w:val="00BF6D80"/>
    <w:rsid w:val="00C124E1"/>
    <w:rsid w:val="00C16DD5"/>
    <w:rsid w:val="00C205C5"/>
    <w:rsid w:val="00C22D45"/>
    <w:rsid w:val="00C25277"/>
    <w:rsid w:val="00C30148"/>
    <w:rsid w:val="00C30A8D"/>
    <w:rsid w:val="00C35D0C"/>
    <w:rsid w:val="00C579BF"/>
    <w:rsid w:val="00C6134B"/>
    <w:rsid w:val="00C618F8"/>
    <w:rsid w:val="00C65D25"/>
    <w:rsid w:val="00C75158"/>
    <w:rsid w:val="00C806C8"/>
    <w:rsid w:val="00C8150B"/>
    <w:rsid w:val="00C8281D"/>
    <w:rsid w:val="00C83CAE"/>
    <w:rsid w:val="00C8454E"/>
    <w:rsid w:val="00CB3184"/>
    <w:rsid w:val="00CB4D54"/>
    <w:rsid w:val="00CC0E2C"/>
    <w:rsid w:val="00CC1A06"/>
    <w:rsid w:val="00CD0034"/>
    <w:rsid w:val="00CD42CD"/>
    <w:rsid w:val="00CE4061"/>
    <w:rsid w:val="00CE6E2B"/>
    <w:rsid w:val="00CF09B7"/>
    <w:rsid w:val="00CF4F9A"/>
    <w:rsid w:val="00CF7BDA"/>
    <w:rsid w:val="00D04704"/>
    <w:rsid w:val="00D14476"/>
    <w:rsid w:val="00D210AB"/>
    <w:rsid w:val="00D22F23"/>
    <w:rsid w:val="00D311A6"/>
    <w:rsid w:val="00D316DC"/>
    <w:rsid w:val="00D33492"/>
    <w:rsid w:val="00D43E2A"/>
    <w:rsid w:val="00D44AD4"/>
    <w:rsid w:val="00D51B1D"/>
    <w:rsid w:val="00D60B09"/>
    <w:rsid w:val="00D63A32"/>
    <w:rsid w:val="00D70567"/>
    <w:rsid w:val="00D70FEA"/>
    <w:rsid w:val="00D7109F"/>
    <w:rsid w:val="00D7173F"/>
    <w:rsid w:val="00D72C36"/>
    <w:rsid w:val="00D744D3"/>
    <w:rsid w:val="00D8651E"/>
    <w:rsid w:val="00D907A8"/>
    <w:rsid w:val="00DA1731"/>
    <w:rsid w:val="00DA3658"/>
    <w:rsid w:val="00DA3EA5"/>
    <w:rsid w:val="00DA6FA7"/>
    <w:rsid w:val="00DB249C"/>
    <w:rsid w:val="00DB27B3"/>
    <w:rsid w:val="00DB5343"/>
    <w:rsid w:val="00DB53C0"/>
    <w:rsid w:val="00DB5D55"/>
    <w:rsid w:val="00DC3952"/>
    <w:rsid w:val="00DC416C"/>
    <w:rsid w:val="00DD091D"/>
    <w:rsid w:val="00DE5E03"/>
    <w:rsid w:val="00DF5594"/>
    <w:rsid w:val="00DF6D80"/>
    <w:rsid w:val="00E0183E"/>
    <w:rsid w:val="00E11DFD"/>
    <w:rsid w:val="00E1735C"/>
    <w:rsid w:val="00E42757"/>
    <w:rsid w:val="00E427DD"/>
    <w:rsid w:val="00E446FA"/>
    <w:rsid w:val="00E5277B"/>
    <w:rsid w:val="00E67A3F"/>
    <w:rsid w:val="00E77C5B"/>
    <w:rsid w:val="00E77CB0"/>
    <w:rsid w:val="00E91135"/>
    <w:rsid w:val="00E938DC"/>
    <w:rsid w:val="00EA0D52"/>
    <w:rsid w:val="00EA5166"/>
    <w:rsid w:val="00EC136B"/>
    <w:rsid w:val="00EC2C2C"/>
    <w:rsid w:val="00ED68DC"/>
    <w:rsid w:val="00EF38A6"/>
    <w:rsid w:val="00F003E2"/>
    <w:rsid w:val="00F24625"/>
    <w:rsid w:val="00F24E36"/>
    <w:rsid w:val="00F2733B"/>
    <w:rsid w:val="00F279C4"/>
    <w:rsid w:val="00F34BDC"/>
    <w:rsid w:val="00F358BB"/>
    <w:rsid w:val="00F50CF1"/>
    <w:rsid w:val="00F56D87"/>
    <w:rsid w:val="00F56F94"/>
    <w:rsid w:val="00F74D12"/>
    <w:rsid w:val="00F92844"/>
    <w:rsid w:val="00F95F55"/>
    <w:rsid w:val="00FA164D"/>
    <w:rsid w:val="00FA6C5D"/>
    <w:rsid w:val="00FB782C"/>
    <w:rsid w:val="00FC0801"/>
    <w:rsid w:val="00FC1AB7"/>
    <w:rsid w:val="00FC4921"/>
    <w:rsid w:val="00FC59E1"/>
    <w:rsid w:val="00FE085C"/>
    <w:rsid w:val="00FE3DB6"/>
    <w:rsid w:val="00FE44F6"/>
    <w:rsid w:val="00FF5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D5E8"/>
  <w15:chartTrackingRefBased/>
  <w15:docId w15:val="{BF705D61-6229-417F-A3BC-19B28E53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751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5158"/>
  </w:style>
  <w:style w:type="numbering" w:customStyle="1" w:styleId="ImportedStyle1">
    <w:name w:val="Imported Style 1"/>
    <w:rsid w:val="009E3139"/>
    <w:pPr>
      <w:numPr>
        <w:numId w:val="1"/>
      </w:numPr>
    </w:pPr>
  </w:style>
  <w:style w:type="paragraph" w:styleId="ListParagraph">
    <w:name w:val="List Paragraph"/>
    <w:basedOn w:val="Normal"/>
    <w:uiPriority w:val="34"/>
    <w:qFormat/>
    <w:rsid w:val="008B0F51"/>
    <w:pPr>
      <w:spacing w:after="0" w:line="240" w:lineRule="auto"/>
      <w:ind w:left="720"/>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967799">
      <w:bodyDiv w:val="1"/>
      <w:marLeft w:val="0"/>
      <w:marRight w:val="0"/>
      <w:marTop w:val="0"/>
      <w:marBottom w:val="0"/>
      <w:divBdr>
        <w:top w:val="none" w:sz="0" w:space="0" w:color="auto"/>
        <w:left w:val="none" w:sz="0" w:space="0" w:color="auto"/>
        <w:bottom w:val="none" w:sz="0" w:space="0" w:color="auto"/>
        <w:right w:val="none" w:sz="0" w:space="0" w:color="auto"/>
      </w:divBdr>
      <w:divsChild>
        <w:div w:id="1283417627">
          <w:marLeft w:val="0"/>
          <w:marRight w:val="0"/>
          <w:marTop w:val="0"/>
          <w:marBottom w:val="0"/>
          <w:divBdr>
            <w:top w:val="none" w:sz="0" w:space="0" w:color="auto"/>
            <w:left w:val="none" w:sz="0" w:space="0" w:color="auto"/>
            <w:bottom w:val="none" w:sz="0" w:space="0" w:color="auto"/>
            <w:right w:val="none" w:sz="0" w:space="0" w:color="auto"/>
          </w:divBdr>
        </w:div>
        <w:div w:id="1221405554">
          <w:marLeft w:val="0"/>
          <w:marRight w:val="0"/>
          <w:marTop w:val="0"/>
          <w:marBottom w:val="0"/>
          <w:divBdr>
            <w:top w:val="none" w:sz="0" w:space="0" w:color="auto"/>
            <w:left w:val="none" w:sz="0" w:space="0" w:color="auto"/>
            <w:bottom w:val="none" w:sz="0" w:space="0" w:color="auto"/>
            <w:right w:val="none" w:sz="0" w:space="0" w:color="auto"/>
          </w:divBdr>
        </w:div>
        <w:div w:id="1333608982">
          <w:marLeft w:val="0"/>
          <w:marRight w:val="0"/>
          <w:marTop w:val="0"/>
          <w:marBottom w:val="0"/>
          <w:divBdr>
            <w:top w:val="none" w:sz="0" w:space="0" w:color="auto"/>
            <w:left w:val="none" w:sz="0" w:space="0" w:color="auto"/>
            <w:bottom w:val="none" w:sz="0" w:space="0" w:color="auto"/>
            <w:right w:val="none" w:sz="0" w:space="0" w:color="auto"/>
          </w:divBdr>
        </w:div>
        <w:div w:id="1762754550">
          <w:marLeft w:val="0"/>
          <w:marRight w:val="0"/>
          <w:marTop w:val="0"/>
          <w:marBottom w:val="0"/>
          <w:divBdr>
            <w:top w:val="none" w:sz="0" w:space="0" w:color="auto"/>
            <w:left w:val="none" w:sz="0" w:space="0" w:color="auto"/>
            <w:bottom w:val="none" w:sz="0" w:space="0" w:color="auto"/>
            <w:right w:val="none" w:sz="0" w:space="0" w:color="auto"/>
          </w:divBdr>
        </w:div>
        <w:div w:id="679355441">
          <w:marLeft w:val="0"/>
          <w:marRight w:val="0"/>
          <w:marTop w:val="0"/>
          <w:marBottom w:val="0"/>
          <w:divBdr>
            <w:top w:val="none" w:sz="0" w:space="0" w:color="auto"/>
            <w:left w:val="none" w:sz="0" w:space="0" w:color="auto"/>
            <w:bottom w:val="none" w:sz="0" w:space="0" w:color="auto"/>
            <w:right w:val="none" w:sz="0" w:space="0" w:color="auto"/>
          </w:divBdr>
        </w:div>
        <w:div w:id="1809087465">
          <w:marLeft w:val="0"/>
          <w:marRight w:val="0"/>
          <w:marTop w:val="0"/>
          <w:marBottom w:val="0"/>
          <w:divBdr>
            <w:top w:val="none" w:sz="0" w:space="0" w:color="auto"/>
            <w:left w:val="none" w:sz="0" w:space="0" w:color="auto"/>
            <w:bottom w:val="none" w:sz="0" w:space="0" w:color="auto"/>
            <w:right w:val="none" w:sz="0" w:space="0" w:color="auto"/>
          </w:divBdr>
        </w:div>
        <w:div w:id="1164663699">
          <w:marLeft w:val="0"/>
          <w:marRight w:val="0"/>
          <w:marTop w:val="0"/>
          <w:marBottom w:val="0"/>
          <w:divBdr>
            <w:top w:val="none" w:sz="0" w:space="0" w:color="auto"/>
            <w:left w:val="none" w:sz="0" w:space="0" w:color="auto"/>
            <w:bottom w:val="none" w:sz="0" w:space="0" w:color="auto"/>
            <w:right w:val="none" w:sz="0" w:space="0" w:color="auto"/>
          </w:divBdr>
        </w:div>
        <w:div w:id="1240363603">
          <w:marLeft w:val="0"/>
          <w:marRight w:val="0"/>
          <w:marTop w:val="0"/>
          <w:marBottom w:val="0"/>
          <w:divBdr>
            <w:top w:val="none" w:sz="0" w:space="0" w:color="auto"/>
            <w:left w:val="none" w:sz="0" w:space="0" w:color="auto"/>
            <w:bottom w:val="none" w:sz="0" w:space="0" w:color="auto"/>
            <w:right w:val="none" w:sz="0" w:space="0" w:color="auto"/>
          </w:divBdr>
        </w:div>
        <w:div w:id="211424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Amberley Parish Council</dc:creator>
  <cp:keywords/>
  <dc:description/>
  <cp:lastModifiedBy>Clerk Amberley Parish Council</cp:lastModifiedBy>
  <cp:revision>2</cp:revision>
  <cp:lastPrinted>2021-07-08T15:48:00Z</cp:lastPrinted>
  <dcterms:created xsi:type="dcterms:W3CDTF">2021-07-12T14:04:00Z</dcterms:created>
  <dcterms:modified xsi:type="dcterms:W3CDTF">2021-07-12T14:04:00Z</dcterms:modified>
</cp:coreProperties>
</file>