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5FF" w14:textId="07AFEAA0" w:rsidR="00DA2FFC" w:rsidRPr="00DA2FFC" w:rsidRDefault="00DA2FFC" w:rsidP="00D923BF">
      <w:pPr>
        <w:rPr>
          <w:rFonts w:ascii="Arial" w:hAnsi="Arial" w:cs="Arial"/>
          <w:b/>
          <w:bCs/>
        </w:rPr>
      </w:pPr>
      <w:r w:rsidRPr="00DA2FFC">
        <w:rPr>
          <w:rFonts w:ascii="Arial" w:hAnsi="Arial" w:cs="Arial"/>
          <w:b/>
          <w:bCs/>
        </w:rPr>
        <w:t xml:space="preserve">Time for Dementia </w:t>
      </w:r>
    </w:p>
    <w:p w14:paraId="35542BC8" w14:textId="407E0CCD" w:rsidR="00D923BF" w:rsidRPr="00DA2FFC" w:rsidRDefault="00D923BF" w:rsidP="00D923BF">
      <w:pPr>
        <w:rPr>
          <w:rFonts w:ascii="Arial" w:hAnsi="Arial" w:cs="Arial"/>
        </w:rPr>
      </w:pPr>
      <w:r w:rsidRPr="00DA2FFC">
        <w:rPr>
          <w:rFonts w:ascii="Arial" w:hAnsi="Arial" w:cs="Arial"/>
        </w:rPr>
        <w:t xml:space="preserve">Local families affected by dementia are being invited to take part in an award-winning programme, to help train the healthcare professionals of tomorrow and improve dementia care. </w:t>
      </w:r>
    </w:p>
    <w:p w14:paraId="1B9231AC" w14:textId="77777777" w:rsidR="00D923BF" w:rsidRPr="001316AE" w:rsidRDefault="00D923BF" w:rsidP="00D923BF">
      <w:pPr>
        <w:rPr>
          <w:rFonts w:ascii="Arial" w:hAnsi="Arial" w:cs="Arial"/>
          <w:color w:val="000000" w:themeColor="text1"/>
        </w:rPr>
      </w:pPr>
      <w:r w:rsidRPr="00DA2FFC">
        <w:rPr>
          <w:rFonts w:ascii="Arial" w:hAnsi="Arial" w:cs="Arial"/>
        </w:rPr>
        <w:t xml:space="preserve">The Time for Dementia project, supported by Alzheimer’s Society, </w:t>
      </w:r>
      <w:r w:rsidRPr="00DA2FFC">
        <w:rPr>
          <w:rFonts w:ascii="Arial" w:hAnsi="Arial" w:cs="Arial"/>
          <w:color w:val="000000" w:themeColor="text1"/>
        </w:rPr>
        <w:t xml:space="preserve">pairs families affected by dementia with undergraduate students, helping to better educate them about life with dementia </w:t>
      </w:r>
      <w:r w:rsidRPr="001316AE">
        <w:rPr>
          <w:rFonts w:ascii="Arial" w:hAnsi="Arial" w:cs="Arial"/>
          <w:color w:val="000000" w:themeColor="text1"/>
        </w:rPr>
        <w:t xml:space="preserve">and the challenges that come with it. </w:t>
      </w:r>
    </w:p>
    <w:p w14:paraId="79205731" w14:textId="192E4FA2" w:rsidR="00D923BF" w:rsidRPr="001316AE" w:rsidRDefault="00E17ED4" w:rsidP="00D923B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autumn a new cohort of </w:t>
      </w:r>
      <w:r w:rsidR="00DA2FFC" w:rsidRPr="001316AE">
        <w:rPr>
          <w:rFonts w:ascii="Arial" w:hAnsi="Arial" w:cs="Arial"/>
          <w:color w:val="000000" w:themeColor="text1"/>
        </w:rPr>
        <w:t>Brighton and Sussex Medical School medical students</w:t>
      </w:r>
      <w:r w:rsidR="00D923BF" w:rsidRPr="001316AE">
        <w:rPr>
          <w:rFonts w:ascii="Arial" w:hAnsi="Arial" w:cs="Arial"/>
          <w:color w:val="000000" w:themeColor="text1"/>
        </w:rPr>
        <w:t xml:space="preserve"> will be taking part and </w:t>
      </w:r>
      <w:r w:rsidR="00DA2FFC" w:rsidRPr="001316AE">
        <w:rPr>
          <w:rFonts w:ascii="Arial" w:hAnsi="Arial" w:cs="Arial"/>
          <w:color w:val="000000" w:themeColor="text1"/>
        </w:rPr>
        <w:t xml:space="preserve">Alzheimer’s Society </w:t>
      </w:r>
      <w:r w:rsidR="00D923BF" w:rsidRPr="001316AE">
        <w:rPr>
          <w:rFonts w:ascii="Arial" w:hAnsi="Arial" w:cs="Arial"/>
          <w:color w:val="000000" w:themeColor="text1"/>
        </w:rPr>
        <w:t xml:space="preserve">are now seeking families in the area who </w:t>
      </w:r>
      <w:r>
        <w:rPr>
          <w:rFonts w:ascii="Arial" w:hAnsi="Arial" w:cs="Arial"/>
          <w:color w:val="000000" w:themeColor="text1"/>
        </w:rPr>
        <w:t>would like the opportunity</w:t>
      </w:r>
      <w:r w:rsidR="00D923BF" w:rsidRPr="001316AE">
        <w:rPr>
          <w:rFonts w:ascii="Arial" w:hAnsi="Arial" w:cs="Arial"/>
          <w:color w:val="000000" w:themeColor="text1"/>
        </w:rPr>
        <w:t xml:space="preserve"> to make a difference to training health professionals. </w:t>
      </w:r>
    </w:p>
    <w:p w14:paraId="4C5DAECD" w14:textId="6C28FEFA" w:rsidR="00D923BF" w:rsidRPr="001316AE" w:rsidRDefault="00D923BF" w:rsidP="00D923BF">
      <w:pPr>
        <w:spacing w:line="240" w:lineRule="auto"/>
        <w:rPr>
          <w:rFonts w:ascii="Arial" w:hAnsi="Arial" w:cs="Arial"/>
        </w:rPr>
      </w:pPr>
      <w:bookmarkStart w:id="0" w:name="_Hlk78461018"/>
      <w:r w:rsidRPr="001316AE">
        <w:rPr>
          <w:rFonts w:ascii="Arial" w:hAnsi="Arial" w:cs="Arial"/>
        </w:rPr>
        <w:t xml:space="preserve">Time for Dementia is a fantastic way for the next generation of healthcare professionals to gain first-hand knowledge of what it’s like living with dementia. </w:t>
      </w:r>
    </w:p>
    <w:bookmarkEnd w:id="0"/>
    <w:p w14:paraId="4107D8CC" w14:textId="2F7CC177" w:rsidR="00D923BF" w:rsidRPr="00DA2FFC" w:rsidRDefault="00D923BF" w:rsidP="00D923BF">
      <w:pPr>
        <w:rPr>
          <w:rFonts w:ascii="Arial" w:hAnsi="Arial" w:cs="Arial"/>
        </w:rPr>
      </w:pPr>
      <w:r w:rsidRPr="001316AE">
        <w:rPr>
          <w:rFonts w:ascii="Arial" w:hAnsi="Arial" w:cs="Arial"/>
        </w:rPr>
        <w:t xml:space="preserve">If you would like to know more about the project, or you know someone with dementia and a family carer who would like to take part, please get in touch with </w:t>
      </w:r>
      <w:r w:rsidR="001316AE" w:rsidRPr="001316AE">
        <w:rPr>
          <w:rFonts w:ascii="Arial" w:hAnsi="Arial" w:cs="Arial"/>
        </w:rPr>
        <w:t>us</w:t>
      </w:r>
      <w:r w:rsidRPr="001316AE">
        <w:rPr>
          <w:rFonts w:ascii="Arial" w:hAnsi="Arial" w:cs="Arial"/>
        </w:rPr>
        <w:t xml:space="preserve"> at </w:t>
      </w:r>
      <w:hyperlink r:id="rId4" w:history="1">
        <w:r w:rsidRPr="001316AE">
          <w:rPr>
            <w:rStyle w:val="Hyperlink"/>
            <w:rFonts w:ascii="Arial" w:eastAsia="Times New Roman" w:hAnsi="Arial" w:cs="Arial"/>
          </w:rPr>
          <w:t>timefordementia@alzheimers.org.uk</w:t>
        </w:r>
      </w:hyperlink>
      <w:r w:rsidRPr="001316AE">
        <w:rPr>
          <w:rFonts w:ascii="Arial" w:hAnsi="Arial" w:cs="Arial"/>
        </w:rPr>
        <w:t xml:space="preserve"> or call </w:t>
      </w:r>
      <w:r w:rsidR="001316AE" w:rsidRPr="001316AE">
        <w:rPr>
          <w:rFonts w:ascii="Arial" w:hAnsi="Arial" w:cs="Arial"/>
          <w:color w:val="000000" w:themeColor="text1"/>
        </w:rPr>
        <w:t>07483</w:t>
      </w:r>
      <w:r w:rsidR="001316AE">
        <w:rPr>
          <w:rFonts w:ascii="Arial" w:hAnsi="Arial" w:cs="Arial"/>
          <w:color w:val="000000" w:themeColor="text1"/>
        </w:rPr>
        <w:t xml:space="preserve"> 137539</w:t>
      </w:r>
      <w:r w:rsidRPr="00DA2FFC">
        <w:rPr>
          <w:rFonts w:ascii="Arial" w:eastAsia="Times New Roman" w:hAnsi="Arial" w:cs="Arial"/>
          <w:color w:val="000000" w:themeColor="text1"/>
        </w:rPr>
        <w:t>.</w:t>
      </w:r>
      <w:r w:rsidRPr="00DA2FFC">
        <w:rPr>
          <w:rFonts w:ascii="Arial" w:hAnsi="Arial" w:cs="Arial"/>
          <w:color w:val="000000" w:themeColor="text1"/>
        </w:rPr>
        <w:t xml:space="preserve"> </w:t>
      </w:r>
      <w:r w:rsidRPr="00DA2FFC">
        <w:rPr>
          <w:rFonts w:ascii="Arial" w:hAnsi="Arial" w:cs="Arial"/>
        </w:rPr>
        <w:t xml:space="preserve">More information can also be found at </w:t>
      </w:r>
      <w:hyperlink r:id="rId5" w:history="1">
        <w:r w:rsidRPr="00DA2FFC">
          <w:rPr>
            <w:rStyle w:val="Hyperlink"/>
            <w:rFonts w:ascii="Arial" w:hAnsi="Arial" w:cs="Arial"/>
          </w:rPr>
          <w:t>alzheimers.org.uk/timefordementia</w:t>
        </w:r>
      </w:hyperlink>
      <w:r w:rsidRPr="00DA2FFC">
        <w:rPr>
          <w:rFonts w:ascii="Arial" w:hAnsi="Arial" w:cs="Arial"/>
        </w:rPr>
        <w:t xml:space="preserve"> </w:t>
      </w:r>
    </w:p>
    <w:p w14:paraId="36F4C0A5" w14:textId="26A20724" w:rsidR="00667F9B" w:rsidRDefault="00667F9B">
      <w:pPr>
        <w:rPr>
          <w:rFonts w:ascii="Arial" w:hAnsi="Arial" w:cs="Arial"/>
        </w:rPr>
      </w:pPr>
    </w:p>
    <w:p w14:paraId="30F8A4FB" w14:textId="2E82E9E7" w:rsidR="001316AE" w:rsidRPr="00DA2FFC" w:rsidRDefault="001316A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3C29EB0" wp14:editId="6B8BB249">
            <wp:extent cx="1082040" cy="1155399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90" cy="116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44CD" w14:textId="140B2287" w:rsidR="00DA2FFC" w:rsidRPr="00DA2FFC" w:rsidRDefault="001316A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7BB5141" wp14:editId="2322032C">
            <wp:extent cx="5731510" cy="39185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FFC" w:rsidRPr="00DA2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BF"/>
    <w:rsid w:val="001316AE"/>
    <w:rsid w:val="003418A4"/>
    <w:rsid w:val="00667F9B"/>
    <w:rsid w:val="00D923BF"/>
    <w:rsid w:val="00DA2FFC"/>
    <w:rsid w:val="00E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E4EA"/>
  <w15:chartTrackingRefBased/>
  <w15:docId w15:val="{8C584071-D0AB-4FE2-8F18-B675B89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3B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D923BF"/>
    <w:pPr>
      <w:spacing w:after="0" w:line="360" w:lineRule="auto"/>
    </w:pPr>
    <w:rPr>
      <w:rFonts w:ascii="Arial" w:eastAsia="Times New Roman" w:hAnsi="Arial" w:cs="Arial"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23BF"/>
    <w:rPr>
      <w:rFonts w:ascii="Arial" w:eastAsia="Times New Roman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lzheimers.org.uk/timefordementia" TargetMode="External"/><Relationship Id="rId4" Type="http://schemas.openxmlformats.org/officeDocument/2006/relationships/hyperlink" Target="mailto:timefordementia@alzheimers.org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Bedbrook, Jenna</dc:creator>
  <cp:keywords/>
  <dc:description/>
  <cp:lastModifiedBy>Rachael Edwards</cp:lastModifiedBy>
  <cp:revision>3</cp:revision>
  <dcterms:created xsi:type="dcterms:W3CDTF">2022-08-10T14:00:00Z</dcterms:created>
  <dcterms:modified xsi:type="dcterms:W3CDTF">2022-08-10T14:06:00Z</dcterms:modified>
</cp:coreProperties>
</file>